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43096" w14:textId="19B67728" w:rsidR="00C3252D" w:rsidRDefault="00C3252D" w:rsidP="00C3252D">
      <w:pPr>
        <w:spacing w:after="0" w:line="240" w:lineRule="auto"/>
        <w:rPr>
          <w:rFonts w:cstheme="minorHAnsi"/>
          <w:sz w:val="24"/>
          <w:szCs w:val="24"/>
        </w:rPr>
      </w:pPr>
      <w:r>
        <w:rPr>
          <w:rFonts w:cstheme="minorHAnsi"/>
          <w:sz w:val="24"/>
          <w:szCs w:val="24"/>
        </w:rPr>
        <w:t>TRAVEL RESTRICTIONS</w:t>
      </w:r>
    </w:p>
    <w:p w14:paraId="080608F5" w14:textId="77777777" w:rsidR="00C3252D" w:rsidRPr="00C3252D" w:rsidRDefault="00C3252D" w:rsidP="00C3252D">
      <w:pPr>
        <w:spacing w:after="0" w:line="240" w:lineRule="auto"/>
        <w:rPr>
          <w:rFonts w:cstheme="minorHAnsi"/>
          <w:sz w:val="24"/>
          <w:szCs w:val="24"/>
        </w:rPr>
      </w:pPr>
    </w:p>
    <w:p w14:paraId="3428B257"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Just four countries remain on green list: Where do we stand with travel now?</w:t>
      </w:r>
    </w:p>
    <w:p w14:paraId="184E859E"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As countries enter and leave the travel green list and airlines call for less restrictions, some passengers are still awaiting flight refunds</w:t>
      </w:r>
    </w:p>
    <w:p w14:paraId="75F6BCB5" w14:textId="77777777" w:rsidR="00C3252D" w:rsidRPr="00C3252D" w:rsidRDefault="00C3252D" w:rsidP="00C3252D">
      <w:pPr>
        <w:spacing w:after="0" w:line="240" w:lineRule="auto"/>
        <w:rPr>
          <w:rFonts w:cstheme="minorHAnsi"/>
          <w:sz w:val="24"/>
          <w:szCs w:val="24"/>
        </w:rPr>
      </w:pPr>
    </w:p>
    <w:p w14:paraId="15B24FD3" w14:textId="35F396E3" w:rsidR="00C3252D" w:rsidRDefault="00C3252D" w:rsidP="00C3252D">
      <w:pPr>
        <w:spacing w:after="0" w:line="240" w:lineRule="auto"/>
        <w:rPr>
          <w:rFonts w:cstheme="minorHAnsi"/>
          <w:sz w:val="24"/>
          <w:szCs w:val="24"/>
        </w:rPr>
      </w:pPr>
      <w:r w:rsidRPr="00C3252D">
        <w:rPr>
          <w:rFonts w:cstheme="minorHAnsi"/>
          <w:sz w:val="24"/>
          <w:szCs w:val="24"/>
        </w:rPr>
        <w:t xml:space="preserve">Groups representing Irish and EU aviation and tourism – including Ryanair and Aer Lingus – have called for the European Commission president Ursula von der Leyen to introduce an EU-wide testing protocol to avoid </w:t>
      </w:r>
      <w:proofErr w:type="spellStart"/>
      <w:r w:rsidR="00413BC9">
        <w:rPr>
          <w:rFonts w:cstheme="minorHAnsi"/>
          <w:sz w:val="24"/>
          <w:szCs w:val="24"/>
        </w:rPr>
        <w:t>qurantine</w:t>
      </w:r>
      <w:r w:rsidRPr="00C3252D">
        <w:rPr>
          <w:rFonts w:cstheme="minorHAnsi"/>
          <w:sz w:val="24"/>
          <w:szCs w:val="24"/>
        </w:rPr>
        <w:t>s</w:t>
      </w:r>
      <w:proofErr w:type="spellEnd"/>
      <w:r w:rsidRPr="00C3252D">
        <w:rPr>
          <w:rFonts w:cstheme="minorHAnsi"/>
          <w:sz w:val="24"/>
          <w:szCs w:val="24"/>
        </w:rPr>
        <w:t xml:space="preserve"> and reopen borders. </w:t>
      </w:r>
    </w:p>
    <w:p w14:paraId="282BB3BD" w14:textId="77777777" w:rsidR="00626FEF" w:rsidRPr="00C3252D" w:rsidRDefault="00626FEF" w:rsidP="00C3252D">
      <w:pPr>
        <w:spacing w:after="0" w:line="240" w:lineRule="auto"/>
        <w:rPr>
          <w:rFonts w:cstheme="minorHAnsi"/>
          <w:sz w:val="24"/>
          <w:szCs w:val="24"/>
        </w:rPr>
      </w:pPr>
    </w:p>
    <w:p w14:paraId="74AD1F5A" w14:textId="0A4042F6" w:rsidR="00C3252D" w:rsidRPr="00C3252D" w:rsidRDefault="00C3252D" w:rsidP="00C3252D">
      <w:pPr>
        <w:spacing w:after="0" w:line="240" w:lineRule="auto"/>
        <w:rPr>
          <w:rFonts w:cstheme="minorHAnsi"/>
          <w:sz w:val="24"/>
          <w:szCs w:val="24"/>
        </w:rPr>
      </w:pPr>
      <w:r w:rsidRPr="00C3252D">
        <w:rPr>
          <w:rFonts w:cstheme="minorHAnsi"/>
          <w:sz w:val="24"/>
          <w:szCs w:val="24"/>
        </w:rPr>
        <w:t xml:space="preserve">Groups representing Irish and EU aviation and tourism – including Ryanair and Aer Lingus – have called for the European Commission president Ursula von der Leyen to introduce an EU-wide testing protocol to avoid </w:t>
      </w:r>
      <w:proofErr w:type="spellStart"/>
      <w:r w:rsidR="00413BC9">
        <w:rPr>
          <w:rFonts w:cstheme="minorHAnsi"/>
          <w:sz w:val="24"/>
          <w:szCs w:val="24"/>
        </w:rPr>
        <w:t>qurantine</w:t>
      </w:r>
      <w:r w:rsidRPr="00C3252D">
        <w:rPr>
          <w:rFonts w:cstheme="minorHAnsi"/>
          <w:sz w:val="24"/>
          <w:szCs w:val="24"/>
        </w:rPr>
        <w:t>s</w:t>
      </w:r>
      <w:proofErr w:type="spellEnd"/>
      <w:r w:rsidRPr="00C3252D">
        <w:rPr>
          <w:rFonts w:cstheme="minorHAnsi"/>
          <w:sz w:val="24"/>
          <w:szCs w:val="24"/>
        </w:rPr>
        <w:t xml:space="preserve"> and reopen borders. Photograph: Tobias Schwarz / AFP</w:t>
      </w:r>
    </w:p>
    <w:p w14:paraId="503DD39B" w14:textId="0A0C5ADB" w:rsidR="00C3252D" w:rsidRPr="00C3252D" w:rsidRDefault="00C3252D" w:rsidP="00C3252D">
      <w:pPr>
        <w:spacing w:after="0" w:line="240" w:lineRule="auto"/>
        <w:rPr>
          <w:rFonts w:cstheme="minorHAnsi"/>
          <w:sz w:val="24"/>
          <w:szCs w:val="24"/>
        </w:rPr>
      </w:pPr>
      <w:r w:rsidRPr="00C3252D">
        <w:rPr>
          <w:rFonts w:cstheme="minorHAnsi"/>
          <w:sz w:val="24"/>
          <w:szCs w:val="24"/>
        </w:rPr>
        <w:t xml:space="preserve"> </w:t>
      </w:r>
    </w:p>
    <w:p w14:paraId="6EEBB227"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Travel to and from Ireland remains shrouded in a fog of unprecedented uncertainty. With the list of countries Irish people can visit without restrictions set to shrink to just four from next Monday, and the increased incidence of Covid-19 here making overseas travel more difficult, it is unlikely there will be any clarity for weeks if not months ahead.</w:t>
      </w:r>
    </w:p>
    <w:p w14:paraId="631E81FE" w14:textId="77777777" w:rsidR="00C3252D" w:rsidRPr="00C3252D" w:rsidRDefault="00C3252D" w:rsidP="00C3252D">
      <w:pPr>
        <w:spacing w:after="0" w:line="240" w:lineRule="auto"/>
        <w:rPr>
          <w:rFonts w:cstheme="minorHAnsi"/>
          <w:sz w:val="24"/>
          <w:szCs w:val="24"/>
        </w:rPr>
      </w:pPr>
    </w:p>
    <w:p w14:paraId="246DE8FB" w14:textId="44071952" w:rsidR="00C3252D" w:rsidRDefault="00C3252D" w:rsidP="00C3252D">
      <w:pPr>
        <w:spacing w:after="0" w:line="240" w:lineRule="auto"/>
        <w:rPr>
          <w:rFonts w:cstheme="minorHAnsi"/>
          <w:sz w:val="24"/>
          <w:szCs w:val="24"/>
        </w:rPr>
      </w:pPr>
      <w:r w:rsidRPr="00C3252D">
        <w:rPr>
          <w:rFonts w:cstheme="minorHAnsi"/>
          <w:sz w:val="24"/>
          <w:szCs w:val="24"/>
        </w:rPr>
        <w:t>What countries are off the green list?</w:t>
      </w:r>
    </w:p>
    <w:p w14:paraId="5F6328F7" w14:textId="77777777" w:rsidR="00C3252D" w:rsidRPr="00C3252D" w:rsidRDefault="00C3252D" w:rsidP="00C3252D">
      <w:pPr>
        <w:spacing w:after="0" w:line="240" w:lineRule="auto"/>
        <w:rPr>
          <w:rFonts w:cstheme="minorHAnsi"/>
          <w:sz w:val="24"/>
          <w:szCs w:val="24"/>
        </w:rPr>
      </w:pPr>
    </w:p>
    <w:p w14:paraId="278FBAC1"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Under the new Covid-19 travel rules, which were implemented in this country earlier this month, the so-called green list of countries people can visit free of restrictions will get smaller from next Monday.</w:t>
      </w:r>
    </w:p>
    <w:p w14:paraId="4FFC4239" w14:textId="77777777" w:rsidR="00C3252D" w:rsidRPr="00C3252D" w:rsidRDefault="00C3252D" w:rsidP="00C3252D">
      <w:pPr>
        <w:spacing w:after="0" w:line="240" w:lineRule="auto"/>
        <w:rPr>
          <w:rFonts w:cstheme="minorHAnsi"/>
          <w:sz w:val="24"/>
          <w:szCs w:val="24"/>
        </w:rPr>
      </w:pPr>
    </w:p>
    <w:p w14:paraId="1B8562D2"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Just four countries remain on the list of countries, which Irish people can travel to without having to restrict their movements upon their return with Germany, Lithuania, Poland and Iceland to be removed from the list.</w:t>
      </w:r>
    </w:p>
    <w:p w14:paraId="672CCB28" w14:textId="77777777" w:rsidR="00C3252D" w:rsidRPr="00C3252D" w:rsidRDefault="00C3252D" w:rsidP="00C3252D">
      <w:pPr>
        <w:spacing w:after="0" w:line="240" w:lineRule="auto"/>
        <w:rPr>
          <w:rFonts w:cstheme="minorHAnsi"/>
          <w:sz w:val="24"/>
          <w:szCs w:val="24"/>
        </w:rPr>
      </w:pPr>
    </w:p>
    <w:p w14:paraId="3C7AB890"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With rates of Covid-19 rising in most countries across Europe, the incidence in Germany, Lithuania, Poland and Iceland has risen above the threshold of 25 cases per 100,000 of population applied by the Irish authorities when establishing the current make-up of the list only last week.</w:t>
      </w:r>
    </w:p>
    <w:p w14:paraId="4B074FE4" w14:textId="77777777" w:rsidR="00C3252D" w:rsidRPr="00C3252D" w:rsidRDefault="00C3252D" w:rsidP="00C3252D">
      <w:pPr>
        <w:spacing w:after="0" w:line="240" w:lineRule="auto"/>
        <w:rPr>
          <w:rFonts w:cstheme="minorHAnsi"/>
          <w:sz w:val="24"/>
          <w:szCs w:val="24"/>
        </w:rPr>
      </w:pPr>
    </w:p>
    <w:p w14:paraId="7290C706"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Germany’s 14-day incidence of Covid-19 is now at 27 cases per 100,000 of population, Lithuania has 27.5 and Poland 25.6, while Iceland’s figure is over 90, according to the latest data from the European Centre for Disease Prevention and Control.</w:t>
      </w:r>
    </w:p>
    <w:p w14:paraId="37303248" w14:textId="77777777" w:rsidR="00C3252D" w:rsidRPr="00C3252D" w:rsidRDefault="00C3252D" w:rsidP="00C3252D">
      <w:pPr>
        <w:spacing w:after="0" w:line="240" w:lineRule="auto"/>
        <w:rPr>
          <w:rFonts w:cstheme="minorHAnsi"/>
          <w:sz w:val="24"/>
          <w:szCs w:val="24"/>
        </w:rPr>
      </w:pPr>
    </w:p>
    <w:p w14:paraId="4F05CCCC"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 xml:space="preserve">The Republic’s 14-day incidence of the disease stood at 68.2 cases per 100,000 people on Wednesday, according to the European figures – the Irish health authorities put it at over 70 – so it would not be even close to making it on to the list in any other country in the EU if they applied </w:t>
      </w:r>
      <w:proofErr w:type="spellStart"/>
      <w:r w:rsidRPr="00C3252D">
        <w:rPr>
          <w:rFonts w:cstheme="minorHAnsi"/>
          <w:sz w:val="24"/>
          <w:szCs w:val="24"/>
        </w:rPr>
        <w:t>they</w:t>
      </w:r>
      <w:proofErr w:type="spellEnd"/>
      <w:r w:rsidRPr="00C3252D">
        <w:rPr>
          <w:rFonts w:cstheme="minorHAnsi"/>
          <w:sz w:val="24"/>
          <w:szCs w:val="24"/>
        </w:rPr>
        <w:t xml:space="preserve"> same rules as here.</w:t>
      </w:r>
    </w:p>
    <w:p w14:paraId="2C8E8361" w14:textId="77777777" w:rsidR="00C3252D" w:rsidRPr="00C3252D" w:rsidRDefault="00C3252D" w:rsidP="00C3252D">
      <w:pPr>
        <w:spacing w:after="0" w:line="240" w:lineRule="auto"/>
        <w:rPr>
          <w:rFonts w:cstheme="minorHAnsi"/>
          <w:sz w:val="24"/>
          <w:szCs w:val="24"/>
        </w:rPr>
      </w:pPr>
    </w:p>
    <w:p w14:paraId="592D6D22" w14:textId="77777777" w:rsidR="00C3252D" w:rsidRDefault="00C3252D" w:rsidP="00C3252D">
      <w:pPr>
        <w:spacing w:after="0" w:line="240" w:lineRule="auto"/>
        <w:rPr>
          <w:rFonts w:cstheme="minorHAnsi"/>
          <w:sz w:val="24"/>
          <w:szCs w:val="24"/>
        </w:rPr>
      </w:pPr>
    </w:p>
    <w:p w14:paraId="484863FF" w14:textId="77777777" w:rsidR="00626FEF" w:rsidRDefault="00626FEF" w:rsidP="00C3252D">
      <w:pPr>
        <w:spacing w:after="0" w:line="240" w:lineRule="auto"/>
        <w:rPr>
          <w:rFonts w:cstheme="minorHAnsi"/>
          <w:sz w:val="24"/>
          <w:szCs w:val="24"/>
        </w:rPr>
      </w:pPr>
    </w:p>
    <w:p w14:paraId="1F9129A6" w14:textId="77777777" w:rsidR="00626FEF" w:rsidRDefault="00626FEF" w:rsidP="00C3252D">
      <w:pPr>
        <w:spacing w:after="0" w:line="240" w:lineRule="auto"/>
        <w:rPr>
          <w:rFonts w:cstheme="minorHAnsi"/>
          <w:sz w:val="24"/>
          <w:szCs w:val="24"/>
        </w:rPr>
      </w:pPr>
    </w:p>
    <w:p w14:paraId="7252EED6" w14:textId="1C3104C8" w:rsidR="00C3252D" w:rsidRPr="00C3252D" w:rsidRDefault="00C3252D" w:rsidP="00C3252D">
      <w:pPr>
        <w:spacing w:after="0" w:line="240" w:lineRule="auto"/>
        <w:rPr>
          <w:rFonts w:cstheme="minorHAnsi"/>
          <w:sz w:val="24"/>
          <w:szCs w:val="24"/>
        </w:rPr>
      </w:pPr>
      <w:r w:rsidRPr="00C3252D">
        <w:rPr>
          <w:rFonts w:cstheme="minorHAnsi"/>
          <w:sz w:val="24"/>
          <w:szCs w:val="24"/>
        </w:rPr>
        <w:lastRenderedPageBreak/>
        <w:t>So, who is left on the green list?</w:t>
      </w:r>
    </w:p>
    <w:p w14:paraId="72A17655" w14:textId="77777777" w:rsidR="00C3252D" w:rsidRPr="00C3252D" w:rsidRDefault="00C3252D" w:rsidP="00C3252D">
      <w:pPr>
        <w:spacing w:after="0" w:line="240" w:lineRule="auto"/>
        <w:rPr>
          <w:rFonts w:cstheme="minorHAnsi"/>
          <w:sz w:val="24"/>
          <w:szCs w:val="24"/>
        </w:rPr>
      </w:pPr>
    </w:p>
    <w:p w14:paraId="37459EFA" w14:textId="3EC0A45E" w:rsidR="00C3252D" w:rsidRPr="00C3252D" w:rsidRDefault="00C3252D" w:rsidP="00C3252D">
      <w:pPr>
        <w:spacing w:after="0" w:line="240" w:lineRule="auto"/>
        <w:rPr>
          <w:rFonts w:cstheme="minorHAnsi"/>
          <w:sz w:val="24"/>
          <w:szCs w:val="24"/>
        </w:rPr>
      </w:pPr>
      <w:r w:rsidRPr="00C3252D">
        <w:rPr>
          <w:rFonts w:cstheme="minorHAnsi"/>
          <w:sz w:val="24"/>
          <w:szCs w:val="24"/>
        </w:rPr>
        <w:t>While the Government also takes into account other factors when deciding which countries go on the green list, the four countries left are Cyprus, Finland, Latvia and a new addition, Lichtenstein.</w:t>
      </w:r>
    </w:p>
    <w:p w14:paraId="04F0BFA8" w14:textId="77777777" w:rsidR="00C3252D" w:rsidRPr="00C3252D" w:rsidRDefault="00C3252D" w:rsidP="00C3252D">
      <w:pPr>
        <w:spacing w:after="0" w:line="240" w:lineRule="auto"/>
        <w:rPr>
          <w:rFonts w:cstheme="minorHAnsi"/>
          <w:sz w:val="24"/>
          <w:szCs w:val="24"/>
        </w:rPr>
      </w:pPr>
    </w:p>
    <w:p w14:paraId="22F5338D"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But can we travel to those countries?</w:t>
      </w:r>
    </w:p>
    <w:p w14:paraId="33C75F72" w14:textId="77777777" w:rsidR="00C3252D" w:rsidRPr="00C3252D" w:rsidRDefault="00C3252D" w:rsidP="00C3252D">
      <w:pPr>
        <w:spacing w:after="0" w:line="240" w:lineRule="auto"/>
        <w:rPr>
          <w:rFonts w:cstheme="minorHAnsi"/>
          <w:sz w:val="24"/>
          <w:szCs w:val="24"/>
        </w:rPr>
      </w:pPr>
    </w:p>
    <w:p w14:paraId="02A56D3D"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Well, Germany has declared the Dublin a Covid-19 risk area which means anyone arriving from Dublin has to take a Covid-19 test before they will be allowed in.</w:t>
      </w:r>
    </w:p>
    <w:p w14:paraId="1F5C61F4" w14:textId="77777777" w:rsidR="00C3252D" w:rsidRPr="00C3252D" w:rsidRDefault="00C3252D" w:rsidP="00C3252D">
      <w:pPr>
        <w:spacing w:after="0" w:line="240" w:lineRule="auto"/>
        <w:rPr>
          <w:rFonts w:cstheme="minorHAnsi"/>
          <w:sz w:val="24"/>
          <w:szCs w:val="24"/>
        </w:rPr>
      </w:pPr>
    </w:p>
    <w:p w14:paraId="3626883D"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Berlin defines a risk area as anywhere with a new infection rate above 50 per 100,000 of population in the last seven day, and as of today, all arrivals from Dublin to Germany will be required to take a test either on arrival or within 10 days.</w:t>
      </w:r>
    </w:p>
    <w:p w14:paraId="7F455849" w14:textId="77777777" w:rsidR="00C3252D" w:rsidRPr="00C3252D" w:rsidRDefault="00C3252D" w:rsidP="00C3252D">
      <w:pPr>
        <w:spacing w:after="0" w:line="240" w:lineRule="auto"/>
        <w:rPr>
          <w:rFonts w:cstheme="minorHAnsi"/>
          <w:sz w:val="24"/>
          <w:szCs w:val="24"/>
        </w:rPr>
      </w:pPr>
    </w:p>
    <w:p w14:paraId="2258D757"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They must self-isolate until they receive a negative test result.</w:t>
      </w:r>
    </w:p>
    <w:p w14:paraId="4549F0F5" w14:textId="77777777" w:rsidR="00C3252D" w:rsidRPr="00C3252D" w:rsidRDefault="00C3252D" w:rsidP="00C3252D">
      <w:pPr>
        <w:spacing w:after="0" w:line="240" w:lineRule="auto"/>
        <w:rPr>
          <w:rFonts w:cstheme="minorHAnsi"/>
          <w:sz w:val="24"/>
          <w:szCs w:val="24"/>
        </w:rPr>
      </w:pPr>
    </w:p>
    <w:p w14:paraId="40ADC45D"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What about this new traffic light system?</w:t>
      </w:r>
    </w:p>
    <w:p w14:paraId="65530A0F" w14:textId="77777777" w:rsidR="00C3252D" w:rsidRPr="00C3252D" w:rsidRDefault="00C3252D" w:rsidP="00C3252D">
      <w:pPr>
        <w:spacing w:after="0" w:line="240" w:lineRule="auto"/>
        <w:rPr>
          <w:rFonts w:cstheme="minorHAnsi"/>
          <w:sz w:val="24"/>
          <w:szCs w:val="24"/>
        </w:rPr>
      </w:pPr>
    </w:p>
    <w:p w14:paraId="3DB5DF54"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Life under Level 5: What will the next six weeks look like for the State?</w:t>
      </w:r>
    </w:p>
    <w:p w14:paraId="0545795A"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 xml:space="preserve">Fintan O'Toole: State bumbling along with ad hoc decision-making as </w:t>
      </w:r>
      <w:proofErr w:type="spellStart"/>
      <w:r w:rsidRPr="00C3252D">
        <w:rPr>
          <w:rFonts w:cstheme="minorHAnsi"/>
          <w:sz w:val="24"/>
          <w:szCs w:val="24"/>
        </w:rPr>
        <w:t>Covid</w:t>
      </w:r>
      <w:proofErr w:type="spellEnd"/>
      <w:r w:rsidRPr="00C3252D">
        <w:rPr>
          <w:rFonts w:cstheme="minorHAnsi"/>
          <w:sz w:val="24"/>
          <w:szCs w:val="24"/>
        </w:rPr>
        <w:t xml:space="preserve"> crisis worsens</w:t>
      </w:r>
    </w:p>
    <w:p w14:paraId="554D3162"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Garda staff association concerned about implementation of Covid-19 enforcement measures</w:t>
      </w:r>
    </w:p>
    <w:p w14:paraId="0D6C6594"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There may be EU-wide rules introduced within weeks if a new traffic light system is confirmed at an EU Council of Ministers meeting on October 15th.</w:t>
      </w:r>
    </w:p>
    <w:p w14:paraId="1281A49A" w14:textId="77777777" w:rsidR="00C3252D" w:rsidRPr="00C3252D" w:rsidRDefault="00C3252D" w:rsidP="00C3252D">
      <w:pPr>
        <w:spacing w:after="0" w:line="240" w:lineRule="auto"/>
        <w:rPr>
          <w:rFonts w:cstheme="minorHAnsi"/>
          <w:sz w:val="24"/>
          <w:szCs w:val="24"/>
        </w:rPr>
      </w:pPr>
    </w:p>
    <w:p w14:paraId="12946683"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That could see Irish people able to travel more widely, as long as the rate of infection here can be brought under control.</w:t>
      </w:r>
    </w:p>
    <w:p w14:paraId="622D7CC4" w14:textId="77777777" w:rsidR="00C3252D" w:rsidRPr="00C3252D" w:rsidRDefault="00C3252D" w:rsidP="00C3252D">
      <w:pPr>
        <w:spacing w:after="0" w:line="240" w:lineRule="auto"/>
        <w:rPr>
          <w:rFonts w:cstheme="minorHAnsi"/>
          <w:sz w:val="24"/>
          <w:szCs w:val="24"/>
        </w:rPr>
      </w:pPr>
    </w:p>
    <w:p w14:paraId="0618487E"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The new system would see a colour-coded system based on data provided by the European Centre for Disease Prevention and Control implemented. Under the new rules, green-coloured countries will cover territories where the number of cases is low (less than 25 per 100,000 people in a 14-day period) and the percentage of positive tests is less than 3 per cent.</w:t>
      </w:r>
    </w:p>
    <w:p w14:paraId="6CA1C2B7" w14:textId="77777777" w:rsidR="00C3252D" w:rsidRPr="00C3252D" w:rsidRDefault="00C3252D" w:rsidP="00C3252D">
      <w:pPr>
        <w:spacing w:after="0" w:line="240" w:lineRule="auto"/>
        <w:rPr>
          <w:rFonts w:cstheme="minorHAnsi"/>
          <w:sz w:val="24"/>
          <w:szCs w:val="24"/>
        </w:rPr>
      </w:pPr>
    </w:p>
    <w:p w14:paraId="14B7E87C"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Countries will be coloured orange where there is less than 50 cases per 100,000 people, while countries will be coloured red if there are more than 50 cases per 100,000.</w:t>
      </w:r>
    </w:p>
    <w:p w14:paraId="6E5E9637" w14:textId="77777777" w:rsidR="00C3252D" w:rsidRPr="00C3252D" w:rsidRDefault="00C3252D" w:rsidP="00C3252D">
      <w:pPr>
        <w:spacing w:after="0" w:line="240" w:lineRule="auto"/>
        <w:rPr>
          <w:rFonts w:cstheme="minorHAnsi"/>
          <w:sz w:val="24"/>
          <w:szCs w:val="24"/>
        </w:rPr>
      </w:pPr>
    </w:p>
    <w:p w14:paraId="3DB5AC86" w14:textId="14FB3847" w:rsidR="00C3252D" w:rsidRPr="00C3252D" w:rsidRDefault="00C3252D" w:rsidP="00C3252D">
      <w:pPr>
        <w:spacing w:after="0" w:line="240" w:lineRule="auto"/>
        <w:rPr>
          <w:rFonts w:cstheme="minorHAnsi"/>
          <w:sz w:val="24"/>
          <w:szCs w:val="24"/>
        </w:rPr>
      </w:pPr>
      <w:r w:rsidRPr="00C3252D">
        <w:rPr>
          <w:rFonts w:cstheme="minorHAnsi"/>
          <w:sz w:val="24"/>
          <w:szCs w:val="24"/>
        </w:rPr>
        <w:t xml:space="preserve">People travelling from countries designated as red will continue to have to </w:t>
      </w:r>
      <w:proofErr w:type="spellStart"/>
      <w:r w:rsidR="00413BC9">
        <w:rPr>
          <w:rFonts w:cstheme="minorHAnsi"/>
          <w:sz w:val="24"/>
          <w:szCs w:val="24"/>
        </w:rPr>
        <w:t>qurantine</w:t>
      </w:r>
      <w:proofErr w:type="spellEnd"/>
      <w:r w:rsidRPr="00C3252D">
        <w:rPr>
          <w:rFonts w:cstheme="minorHAnsi"/>
          <w:sz w:val="24"/>
          <w:szCs w:val="24"/>
        </w:rPr>
        <w:t xml:space="preserve"> for 14 days or will have to have a Covid-19 test to show they are negative.</w:t>
      </w:r>
    </w:p>
    <w:p w14:paraId="7DA863EC" w14:textId="77777777" w:rsidR="00C3252D" w:rsidRPr="00C3252D" w:rsidRDefault="00C3252D" w:rsidP="00C3252D">
      <w:pPr>
        <w:spacing w:after="0" w:line="240" w:lineRule="auto"/>
        <w:rPr>
          <w:rFonts w:cstheme="minorHAnsi"/>
          <w:sz w:val="24"/>
          <w:szCs w:val="24"/>
        </w:rPr>
      </w:pPr>
    </w:p>
    <w:p w14:paraId="400E4D5F"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Under those rules – and based on figures from Wednesday – Germany, Italy, Sweden, Bulgaria, Greece, Norway, Slovakia, Lithuania, Estonia – would also be opened up to EU-wide travel. The Republic would not, however, be on the list.</w:t>
      </w:r>
    </w:p>
    <w:p w14:paraId="7FBAFA11" w14:textId="77777777" w:rsidR="00C3252D" w:rsidRPr="00C3252D" w:rsidRDefault="00C3252D" w:rsidP="00C3252D">
      <w:pPr>
        <w:spacing w:after="0" w:line="240" w:lineRule="auto"/>
        <w:rPr>
          <w:rFonts w:cstheme="minorHAnsi"/>
          <w:sz w:val="24"/>
          <w:szCs w:val="24"/>
        </w:rPr>
      </w:pPr>
    </w:p>
    <w:p w14:paraId="4CBEFE9C" w14:textId="77777777" w:rsidR="00C3252D" w:rsidRDefault="00C3252D" w:rsidP="00C3252D">
      <w:pPr>
        <w:spacing w:after="0" w:line="240" w:lineRule="auto"/>
        <w:rPr>
          <w:rFonts w:cstheme="minorHAnsi"/>
          <w:sz w:val="24"/>
          <w:szCs w:val="24"/>
        </w:rPr>
      </w:pPr>
    </w:p>
    <w:p w14:paraId="1D44348F" w14:textId="77777777" w:rsidR="00C3252D" w:rsidRDefault="00C3252D" w:rsidP="00C3252D">
      <w:pPr>
        <w:spacing w:after="0" w:line="240" w:lineRule="auto"/>
        <w:rPr>
          <w:rFonts w:cstheme="minorHAnsi"/>
          <w:sz w:val="24"/>
          <w:szCs w:val="24"/>
        </w:rPr>
      </w:pPr>
    </w:p>
    <w:p w14:paraId="43186619" w14:textId="563A7FC3" w:rsidR="00C3252D" w:rsidRPr="00C3252D" w:rsidRDefault="00C3252D" w:rsidP="00C3252D">
      <w:pPr>
        <w:spacing w:after="0" w:line="240" w:lineRule="auto"/>
        <w:rPr>
          <w:rFonts w:cstheme="minorHAnsi"/>
          <w:sz w:val="24"/>
          <w:szCs w:val="24"/>
        </w:rPr>
      </w:pPr>
      <w:r w:rsidRPr="00C3252D">
        <w:rPr>
          <w:rFonts w:cstheme="minorHAnsi"/>
          <w:sz w:val="24"/>
          <w:szCs w:val="24"/>
        </w:rPr>
        <w:lastRenderedPageBreak/>
        <w:t>And what about the rest of the world?</w:t>
      </w:r>
    </w:p>
    <w:p w14:paraId="1A1193BE" w14:textId="77777777" w:rsidR="00C3252D" w:rsidRPr="00C3252D" w:rsidRDefault="00C3252D" w:rsidP="00C3252D">
      <w:pPr>
        <w:spacing w:after="0" w:line="240" w:lineRule="auto"/>
        <w:rPr>
          <w:rFonts w:cstheme="minorHAnsi"/>
          <w:sz w:val="24"/>
          <w:szCs w:val="24"/>
        </w:rPr>
      </w:pPr>
    </w:p>
    <w:p w14:paraId="2F5D9E84"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While much of the focus continues to be on travel within the EU, the European Economic Area and the UK, the new rules also envision a gradual lifting of restrictions for other countries, with Australia, Canada, Japan New Zealand, South Korea and Thailand among those that could see restrictions eased early, although much of Africa and Asia are also faring considerably better than Europe – and although a lot can happen in three weeks.</w:t>
      </w:r>
    </w:p>
    <w:p w14:paraId="3596F429" w14:textId="77777777" w:rsidR="00C3252D" w:rsidRPr="00C3252D" w:rsidRDefault="00C3252D" w:rsidP="00C3252D">
      <w:pPr>
        <w:spacing w:after="0" w:line="240" w:lineRule="auto"/>
        <w:rPr>
          <w:rFonts w:cstheme="minorHAnsi"/>
          <w:sz w:val="24"/>
          <w:szCs w:val="24"/>
        </w:rPr>
      </w:pPr>
    </w:p>
    <w:p w14:paraId="7B21AA4C"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So does that mean we’re returning to how we used to travel?</w:t>
      </w:r>
    </w:p>
    <w:p w14:paraId="558F2AE8" w14:textId="77777777" w:rsidR="00C3252D" w:rsidRPr="00C3252D" w:rsidRDefault="00C3252D" w:rsidP="00C3252D">
      <w:pPr>
        <w:spacing w:after="0" w:line="240" w:lineRule="auto"/>
        <w:rPr>
          <w:rFonts w:cstheme="minorHAnsi"/>
          <w:sz w:val="24"/>
          <w:szCs w:val="24"/>
        </w:rPr>
      </w:pPr>
    </w:p>
    <w:p w14:paraId="706DE583" w14:textId="04AAC29B" w:rsidR="00C3252D" w:rsidRPr="00C3252D" w:rsidRDefault="00C3252D" w:rsidP="00C3252D">
      <w:pPr>
        <w:spacing w:after="0" w:line="240" w:lineRule="auto"/>
        <w:rPr>
          <w:rFonts w:cstheme="minorHAnsi"/>
          <w:sz w:val="24"/>
          <w:szCs w:val="24"/>
        </w:rPr>
      </w:pPr>
      <w:r w:rsidRPr="00C3252D">
        <w:rPr>
          <w:rFonts w:cstheme="minorHAnsi"/>
          <w:sz w:val="24"/>
          <w:szCs w:val="24"/>
        </w:rPr>
        <w:t>No. The outgoing chief executive of International Airlines’ Group (IAG), which owns Aer Lingus, British Airways and Spain’s Iberia Willie Walsh warned this week that air travel may never return to the way it was pre-</w:t>
      </w:r>
      <w:proofErr w:type="spellStart"/>
      <w:r w:rsidRPr="00C3252D">
        <w:rPr>
          <w:rFonts w:cstheme="minorHAnsi"/>
          <w:sz w:val="24"/>
          <w:szCs w:val="24"/>
        </w:rPr>
        <w:t>Covid</w:t>
      </w:r>
      <w:proofErr w:type="spellEnd"/>
      <w:r w:rsidRPr="00C3252D">
        <w:rPr>
          <w:rFonts w:cstheme="minorHAnsi"/>
          <w:sz w:val="24"/>
          <w:szCs w:val="24"/>
        </w:rPr>
        <w:t>.</w:t>
      </w:r>
    </w:p>
    <w:p w14:paraId="430ACD9F" w14:textId="77777777" w:rsidR="00C3252D" w:rsidRPr="00C3252D" w:rsidRDefault="00C3252D" w:rsidP="00C3252D">
      <w:pPr>
        <w:spacing w:after="0" w:line="240" w:lineRule="auto"/>
        <w:rPr>
          <w:rFonts w:cstheme="minorHAnsi"/>
          <w:sz w:val="24"/>
          <w:szCs w:val="24"/>
        </w:rPr>
      </w:pPr>
    </w:p>
    <w:p w14:paraId="107F307F"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 xml:space="preserve">Speaking as part of an Webinar hosted by </w:t>
      </w:r>
      <w:proofErr w:type="spellStart"/>
      <w:r w:rsidRPr="00C3252D">
        <w:rPr>
          <w:rFonts w:cstheme="minorHAnsi"/>
          <w:sz w:val="24"/>
          <w:szCs w:val="24"/>
        </w:rPr>
        <w:t>Eurocontrol</w:t>
      </w:r>
      <w:proofErr w:type="spellEnd"/>
      <w:r w:rsidRPr="00C3252D">
        <w:rPr>
          <w:rFonts w:cstheme="minorHAnsi"/>
          <w:sz w:val="24"/>
          <w:szCs w:val="24"/>
        </w:rPr>
        <w:t>, the organisation of European air traffic control agencies, Walsh said the current crisis, which grounded airlines between March and June and left most flying at around half their capacity since then, was the worst the industry has experienced.</w:t>
      </w:r>
    </w:p>
    <w:p w14:paraId="7A74228B" w14:textId="77777777" w:rsidR="00C3252D" w:rsidRPr="00C3252D" w:rsidRDefault="00C3252D" w:rsidP="00C3252D">
      <w:pPr>
        <w:spacing w:after="0" w:line="240" w:lineRule="auto"/>
        <w:rPr>
          <w:rFonts w:cstheme="minorHAnsi"/>
          <w:sz w:val="24"/>
          <w:szCs w:val="24"/>
        </w:rPr>
      </w:pPr>
    </w:p>
    <w:p w14:paraId="3BDCB501"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What are the airlines doing about restrictions?</w:t>
      </w:r>
    </w:p>
    <w:p w14:paraId="1D18B31E" w14:textId="77777777" w:rsidR="00C3252D" w:rsidRPr="00C3252D" w:rsidRDefault="00C3252D" w:rsidP="00C3252D">
      <w:pPr>
        <w:spacing w:after="0" w:line="240" w:lineRule="auto"/>
        <w:rPr>
          <w:rFonts w:cstheme="minorHAnsi"/>
          <w:sz w:val="24"/>
          <w:szCs w:val="24"/>
        </w:rPr>
      </w:pPr>
    </w:p>
    <w:p w14:paraId="579C51E0"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 xml:space="preserve">Groups representing Irish and EU aviation and tourism have called for the European Commission president Ursula von der Leyen to introduced new </w:t>
      </w:r>
      <w:proofErr w:type="spellStart"/>
      <w:r w:rsidRPr="00C3252D">
        <w:rPr>
          <w:rFonts w:cstheme="minorHAnsi"/>
          <w:sz w:val="24"/>
          <w:szCs w:val="24"/>
        </w:rPr>
        <w:t>Covid</w:t>
      </w:r>
      <w:proofErr w:type="spellEnd"/>
      <w:r w:rsidRPr="00C3252D">
        <w:rPr>
          <w:rFonts w:cstheme="minorHAnsi"/>
          <w:sz w:val="24"/>
          <w:szCs w:val="24"/>
        </w:rPr>
        <w:t xml:space="preserve"> testing protocols.</w:t>
      </w:r>
    </w:p>
    <w:p w14:paraId="22FDDF42" w14:textId="77777777" w:rsidR="00C3252D" w:rsidRPr="00C3252D" w:rsidRDefault="00C3252D" w:rsidP="00C3252D">
      <w:pPr>
        <w:spacing w:after="0" w:line="240" w:lineRule="auto"/>
        <w:rPr>
          <w:rFonts w:cstheme="minorHAnsi"/>
          <w:sz w:val="24"/>
          <w:szCs w:val="24"/>
        </w:rPr>
      </w:pPr>
    </w:p>
    <w:p w14:paraId="006ABB80"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In a letter sent to Ms Von der Leyen this week the groups, which represent both IAG and Ryanair among others, said the current “chaotic situation requires your immediate personal involvement, as president of the European Commission. We are thus urging you make this issue a top priority and calling on you to address this issue directly with the heads of state and government.”</w:t>
      </w:r>
    </w:p>
    <w:p w14:paraId="19A7CCC8" w14:textId="77777777" w:rsidR="00C3252D" w:rsidRPr="00C3252D" w:rsidRDefault="00C3252D" w:rsidP="00C3252D">
      <w:pPr>
        <w:spacing w:after="0" w:line="240" w:lineRule="auto"/>
        <w:rPr>
          <w:rFonts w:cstheme="minorHAnsi"/>
          <w:sz w:val="24"/>
          <w:szCs w:val="24"/>
        </w:rPr>
      </w:pPr>
    </w:p>
    <w:p w14:paraId="5567DFBC" w14:textId="3A7BA12F" w:rsidR="00C3252D" w:rsidRPr="00C3252D" w:rsidRDefault="00C3252D" w:rsidP="00C3252D">
      <w:pPr>
        <w:spacing w:after="0" w:line="240" w:lineRule="auto"/>
        <w:rPr>
          <w:rFonts w:cstheme="minorHAnsi"/>
          <w:sz w:val="24"/>
          <w:szCs w:val="24"/>
        </w:rPr>
      </w:pPr>
      <w:r w:rsidRPr="00C3252D">
        <w:rPr>
          <w:rFonts w:cstheme="minorHAnsi"/>
          <w:sz w:val="24"/>
          <w:szCs w:val="24"/>
        </w:rPr>
        <w:t xml:space="preserve">It has called for an EU-wide testing protocol to avoid </w:t>
      </w:r>
      <w:proofErr w:type="spellStart"/>
      <w:r w:rsidR="00413BC9">
        <w:rPr>
          <w:rFonts w:cstheme="minorHAnsi"/>
          <w:sz w:val="24"/>
          <w:szCs w:val="24"/>
        </w:rPr>
        <w:t>qurantine</w:t>
      </w:r>
      <w:r w:rsidRPr="00C3252D">
        <w:rPr>
          <w:rFonts w:cstheme="minorHAnsi"/>
          <w:sz w:val="24"/>
          <w:szCs w:val="24"/>
        </w:rPr>
        <w:t>s</w:t>
      </w:r>
      <w:proofErr w:type="spellEnd"/>
      <w:r w:rsidRPr="00C3252D">
        <w:rPr>
          <w:rFonts w:cstheme="minorHAnsi"/>
          <w:sz w:val="24"/>
          <w:szCs w:val="24"/>
        </w:rPr>
        <w:t xml:space="preserve"> and reopen borders.</w:t>
      </w:r>
    </w:p>
    <w:p w14:paraId="0CFF14CA" w14:textId="77777777" w:rsidR="00C3252D" w:rsidRPr="00C3252D" w:rsidRDefault="00C3252D" w:rsidP="00C3252D">
      <w:pPr>
        <w:spacing w:after="0" w:line="240" w:lineRule="auto"/>
        <w:rPr>
          <w:rFonts w:cstheme="minorHAnsi"/>
          <w:sz w:val="24"/>
          <w:szCs w:val="24"/>
        </w:rPr>
      </w:pPr>
    </w:p>
    <w:p w14:paraId="30CD5151"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And what about refunds?</w:t>
      </w:r>
    </w:p>
    <w:p w14:paraId="4FB5524A" w14:textId="77777777" w:rsidR="00C3252D" w:rsidRPr="00C3252D" w:rsidRDefault="00C3252D" w:rsidP="00C3252D">
      <w:pPr>
        <w:spacing w:after="0" w:line="240" w:lineRule="auto"/>
        <w:rPr>
          <w:rFonts w:cstheme="minorHAnsi"/>
          <w:sz w:val="24"/>
          <w:szCs w:val="24"/>
        </w:rPr>
      </w:pPr>
    </w:p>
    <w:p w14:paraId="7A22ADC2"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Passengers closer to home say they are still waiting for refunds for flights cancelled months ago at the height of the crisis, although both Ryanair and Aer Lingus have told The Irish Times they have processed the vast majority of refunds due.</w:t>
      </w:r>
    </w:p>
    <w:p w14:paraId="1F70D341" w14:textId="77777777" w:rsidR="00C3252D" w:rsidRPr="00C3252D" w:rsidRDefault="00C3252D" w:rsidP="00C3252D">
      <w:pPr>
        <w:spacing w:after="0" w:line="240" w:lineRule="auto"/>
        <w:rPr>
          <w:rFonts w:cstheme="minorHAnsi"/>
          <w:sz w:val="24"/>
          <w:szCs w:val="24"/>
        </w:rPr>
      </w:pPr>
    </w:p>
    <w:p w14:paraId="46652E1E"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In a statement, Aer Lingus said it had “received in excess of two million refund and voucher requests since the COVID-19 pandemic caused an unprecedented level of flight cancellations”.</w:t>
      </w:r>
    </w:p>
    <w:p w14:paraId="32A71602" w14:textId="77777777" w:rsidR="00C3252D" w:rsidRPr="00C3252D" w:rsidRDefault="00C3252D" w:rsidP="00C3252D">
      <w:pPr>
        <w:spacing w:after="0" w:line="240" w:lineRule="auto"/>
        <w:rPr>
          <w:rFonts w:cstheme="minorHAnsi"/>
          <w:sz w:val="24"/>
          <w:szCs w:val="24"/>
        </w:rPr>
      </w:pPr>
    </w:p>
    <w:p w14:paraId="4F040DC9"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It said 1.8 million vouchers and refunds, or 90 per cent of the requests received have been processed. “The remaining 10 per cent of requests are more complex in nature, however we acknowledge that some customers have been waiting for too long and we have expanded our teams to address these older cases”.</w:t>
      </w:r>
    </w:p>
    <w:p w14:paraId="6991C7A9" w14:textId="77777777" w:rsidR="00C3252D" w:rsidRPr="00C3252D" w:rsidRDefault="00C3252D" w:rsidP="00C3252D">
      <w:pPr>
        <w:spacing w:after="0" w:line="240" w:lineRule="auto"/>
        <w:rPr>
          <w:rFonts w:cstheme="minorHAnsi"/>
          <w:sz w:val="24"/>
          <w:szCs w:val="24"/>
        </w:rPr>
      </w:pPr>
    </w:p>
    <w:p w14:paraId="18A590F6"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lastRenderedPageBreak/>
        <w:t>Ryanair said that more than 90 per cent of its customers had been “accommodated with free flight moves, flight vouchers or cash refunds by the end of July”.</w:t>
      </w:r>
    </w:p>
    <w:p w14:paraId="22B6FCCB" w14:textId="77777777" w:rsidR="00C3252D" w:rsidRPr="00C3252D" w:rsidRDefault="00C3252D" w:rsidP="00C3252D">
      <w:pPr>
        <w:spacing w:after="0" w:line="240" w:lineRule="auto"/>
        <w:rPr>
          <w:rFonts w:cstheme="minorHAnsi"/>
          <w:sz w:val="24"/>
          <w:szCs w:val="24"/>
        </w:rPr>
      </w:pPr>
    </w:p>
    <w:p w14:paraId="610CBFE6"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A spokesman said the airline was “working our way through the small remaining balance”.</w:t>
      </w:r>
    </w:p>
    <w:p w14:paraId="412AD7AF" w14:textId="77777777" w:rsidR="00C3252D" w:rsidRPr="00C3252D" w:rsidRDefault="00C3252D" w:rsidP="00C3252D">
      <w:pPr>
        <w:spacing w:after="0" w:line="240" w:lineRule="auto"/>
        <w:rPr>
          <w:rFonts w:cstheme="minorHAnsi"/>
          <w:sz w:val="24"/>
          <w:szCs w:val="24"/>
        </w:rPr>
      </w:pPr>
    </w:p>
    <w:p w14:paraId="23A13B74" w14:textId="77777777" w:rsidR="00C3252D" w:rsidRPr="00C3252D" w:rsidRDefault="00C3252D" w:rsidP="00C3252D">
      <w:pPr>
        <w:spacing w:after="0" w:line="240" w:lineRule="auto"/>
        <w:rPr>
          <w:rFonts w:cstheme="minorHAnsi"/>
          <w:sz w:val="24"/>
          <w:szCs w:val="24"/>
        </w:rPr>
      </w:pPr>
      <w:r w:rsidRPr="00C3252D">
        <w:rPr>
          <w:rFonts w:cstheme="minorHAnsi"/>
          <w:sz w:val="24"/>
          <w:szCs w:val="24"/>
        </w:rPr>
        <w:t xml:space="preserve">He suggested that “the vast majority of remaining customers booked through unlicensed </w:t>
      </w:r>
      <w:proofErr w:type="spellStart"/>
      <w:r w:rsidRPr="00C3252D">
        <w:rPr>
          <w:rFonts w:cstheme="minorHAnsi"/>
          <w:sz w:val="24"/>
          <w:szCs w:val="24"/>
        </w:rPr>
        <w:t>screenscrapers</w:t>
      </w:r>
      <w:proofErr w:type="spellEnd"/>
      <w:r w:rsidRPr="00C3252D">
        <w:rPr>
          <w:rFonts w:cstheme="minorHAnsi"/>
          <w:sz w:val="24"/>
          <w:szCs w:val="24"/>
        </w:rPr>
        <w:t xml:space="preserve"> who made bookings using false passengers contact and payment details. Without an accurate contact email or credit card detail, Ryanair cannot refund these passengers. To assist them, Ryanair has developed a “Customer Verification” process accessible on Ryanair.com that allows these passengers to apply directly for and receive their flight refund.”</w:t>
      </w:r>
    </w:p>
    <w:p w14:paraId="7B7293AC" w14:textId="77777777" w:rsidR="00C3252D" w:rsidRPr="00C3252D" w:rsidRDefault="00C3252D" w:rsidP="00C3252D">
      <w:pPr>
        <w:spacing w:after="0" w:line="240" w:lineRule="auto"/>
        <w:rPr>
          <w:rFonts w:cstheme="minorHAnsi"/>
          <w:sz w:val="24"/>
          <w:szCs w:val="24"/>
        </w:rPr>
      </w:pPr>
    </w:p>
    <w:p w14:paraId="75983913" w14:textId="1881AFB7" w:rsidR="00C3252D" w:rsidRPr="00C3252D" w:rsidRDefault="00C3252D" w:rsidP="00C3252D">
      <w:pPr>
        <w:spacing w:after="0" w:line="240" w:lineRule="auto"/>
        <w:rPr>
          <w:rFonts w:cstheme="minorHAnsi"/>
          <w:sz w:val="24"/>
          <w:szCs w:val="24"/>
        </w:rPr>
      </w:pPr>
      <w:r w:rsidRPr="00C3252D">
        <w:rPr>
          <w:rFonts w:cstheme="minorHAnsi"/>
          <w:sz w:val="24"/>
          <w:szCs w:val="24"/>
        </w:rPr>
        <w:t xml:space="preserve">He also reiterated the airline’s frequently made calls for regulators here and in the UK “to issue regulations to compel </w:t>
      </w:r>
      <w:proofErr w:type="spellStart"/>
      <w:r w:rsidRPr="00C3252D">
        <w:rPr>
          <w:rFonts w:cstheme="minorHAnsi"/>
          <w:sz w:val="24"/>
          <w:szCs w:val="24"/>
        </w:rPr>
        <w:t>screenscrapers</w:t>
      </w:r>
      <w:proofErr w:type="spellEnd"/>
      <w:r w:rsidRPr="00C3252D">
        <w:rPr>
          <w:rFonts w:cstheme="minorHAnsi"/>
          <w:sz w:val="24"/>
          <w:szCs w:val="24"/>
        </w:rPr>
        <w:t xml:space="preserve"> such as Kiwi, </w:t>
      </w:r>
      <w:proofErr w:type="spellStart"/>
      <w:r w:rsidRPr="00C3252D">
        <w:rPr>
          <w:rFonts w:cstheme="minorHAnsi"/>
          <w:sz w:val="24"/>
          <w:szCs w:val="24"/>
        </w:rPr>
        <w:t>LastMinute</w:t>
      </w:r>
      <w:proofErr w:type="spellEnd"/>
      <w:r w:rsidRPr="00C3252D">
        <w:rPr>
          <w:rFonts w:cstheme="minorHAnsi"/>
          <w:sz w:val="24"/>
          <w:szCs w:val="24"/>
        </w:rPr>
        <w:t xml:space="preserve">, </w:t>
      </w:r>
      <w:proofErr w:type="spellStart"/>
      <w:r w:rsidRPr="00C3252D">
        <w:rPr>
          <w:rFonts w:cstheme="minorHAnsi"/>
          <w:sz w:val="24"/>
          <w:szCs w:val="24"/>
        </w:rPr>
        <w:t>EDreams</w:t>
      </w:r>
      <w:proofErr w:type="spellEnd"/>
      <w:r w:rsidRPr="00C3252D">
        <w:rPr>
          <w:rFonts w:cstheme="minorHAnsi"/>
          <w:sz w:val="24"/>
          <w:szCs w:val="24"/>
        </w:rPr>
        <w:t xml:space="preserve"> On The Beach, Love Holidays</w:t>
      </w:r>
      <w:r w:rsidR="00626FEF">
        <w:rPr>
          <w:rFonts w:cstheme="minorHAnsi"/>
          <w:sz w:val="24"/>
          <w:szCs w:val="24"/>
        </w:rPr>
        <w:t>. T</w:t>
      </w:r>
      <w:r w:rsidRPr="00C3252D">
        <w:rPr>
          <w:rFonts w:cstheme="minorHAnsi"/>
          <w:sz w:val="24"/>
          <w:szCs w:val="24"/>
        </w:rPr>
        <w:t>o pass on accurate customer credit card details and emails addresses at time of booking which would enable refunds to be processed directly to passengers in the event of cancellation.”</w:t>
      </w:r>
    </w:p>
    <w:p w14:paraId="64A9EE24" w14:textId="2C129521" w:rsidR="00C3252D" w:rsidRPr="00C3252D" w:rsidRDefault="00C3252D" w:rsidP="00C3252D">
      <w:pPr>
        <w:spacing w:after="0" w:line="240" w:lineRule="auto"/>
        <w:rPr>
          <w:rFonts w:cstheme="minorHAnsi"/>
          <w:sz w:val="24"/>
          <w:szCs w:val="24"/>
        </w:rPr>
      </w:pPr>
    </w:p>
    <w:p w14:paraId="1BEB1031" w14:textId="00C5D0B4" w:rsidR="00C3252D" w:rsidRPr="00C3252D" w:rsidRDefault="00C3252D" w:rsidP="00C3252D">
      <w:pPr>
        <w:spacing w:after="0" w:line="240" w:lineRule="auto"/>
        <w:rPr>
          <w:rFonts w:cstheme="minorHAnsi"/>
          <w:sz w:val="24"/>
          <w:szCs w:val="24"/>
        </w:rPr>
      </w:pPr>
    </w:p>
    <w:p w14:paraId="23D8F401" w14:textId="77777777" w:rsidR="00C3252D" w:rsidRPr="00C3252D" w:rsidRDefault="00C3252D" w:rsidP="00C3252D">
      <w:pPr>
        <w:spacing w:after="0" w:line="240" w:lineRule="auto"/>
        <w:rPr>
          <w:rFonts w:cstheme="minorHAnsi"/>
          <w:sz w:val="24"/>
          <w:szCs w:val="24"/>
        </w:rPr>
      </w:pPr>
    </w:p>
    <w:p w14:paraId="5500732A" w14:textId="77777777" w:rsidR="00C3252D" w:rsidRPr="00C3252D" w:rsidRDefault="00C3252D" w:rsidP="00C3252D">
      <w:pPr>
        <w:spacing w:after="0" w:line="240" w:lineRule="auto"/>
        <w:rPr>
          <w:rFonts w:cstheme="minorHAnsi"/>
          <w:sz w:val="24"/>
          <w:szCs w:val="24"/>
        </w:rPr>
      </w:pPr>
    </w:p>
    <w:p w14:paraId="731D90C3" w14:textId="37BA4A6C" w:rsidR="00C3252D" w:rsidRPr="00C3252D" w:rsidRDefault="00C3252D" w:rsidP="00C3252D">
      <w:pPr>
        <w:spacing w:after="0" w:line="240" w:lineRule="auto"/>
        <w:rPr>
          <w:rFonts w:cstheme="minorHAnsi"/>
          <w:sz w:val="24"/>
          <w:szCs w:val="24"/>
        </w:rPr>
      </w:pPr>
    </w:p>
    <w:sectPr w:rsidR="00C3252D" w:rsidRPr="00C32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2D"/>
    <w:rsid w:val="003451BE"/>
    <w:rsid w:val="00413BC9"/>
    <w:rsid w:val="004854E7"/>
    <w:rsid w:val="004F31CC"/>
    <w:rsid w:val="005756BD"/>
    <w:rsid w:val="00626FEF"/>
    <w:rsid w:val="00791213"/>
    <w:rsid w:val="00C325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483F"/>
  <w15:chartTrackingRefBased/>
  <w15:docId w15:val="{7056A968-D532-46FD-98DE-3D31F0E8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FEF"/>
    <w:pPr>
      <w:ind w:left="720"/>
      <w:contextualSpacing/>
    </w:pPr>
  </w:style>
  <w:style w:type="paragraph" w:styleId="BalloonText">
    <w:name w:val="Balloon Text"/>
    <w:basedOn w:val="Normal"/>
    <w:link w:val="BalloonTextChar"/>
    <w:uiPriority w:val="99"/>
    <w:semiHidden/>
    <w:unhideWhenUsed/>
    <w:rsid w:val="005756B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56B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011959">
      <w:bodyDiv w:val="1"/>
      <w:marLeft w:val="0"/>
      <w:marRight w:val="0"/>
      <w:marTop w:val="0"/>
      <w:marBottom w:val="0"/>
      <w:divBdr>
        <w:top w:val="none" w:sz="0" w:space="0" w:color="auto"/>
        <w:left w:val="none" w:sz="0" w:space="0" w:color="auto"/>
        <w:bottom w:val="none" w:sz="0" w:space="0" w:color="auto"/>
        <w:right w:val="none" w:sz="0" w:space="0" w:color="auto"/>
      </w:divBdr>
      <w:divsChild>
        <w:div w:id="1445269367">
          <w:marLeft w:val="0"/>
          <w:marRight w:val="0"/>
          <w:marTop w:val="0"/>
          <w:marBottom w:val="0"/>
          <w:divBdr>
            <w:top w:val="none" w:sz="0" w:space="0" w:color="auto"/>
            <w:left w:val="none" w:sz="0" w:space="0" w:color="auto"/>
            <w:bottom w:val="none" w:sz="0" w:space="0" w:color="auto"/>
            <w:right w:val="none" w:sz="0" w:space="0" w:color="auto"/>
          </w:divBdr>
          <w:divsChild>
            <w:div w:id="993798353">
              <w:marLeft w:val="0"/>
              <w:marRight w:val="0"/>
              <w:marTop w:val="0"/>
              <w:marBottom w:val="0"/>
              <w:divBdr>
                <w:top w:val="none" w:sz="0" w:space="0" w:color="auto"/>
                <w:left w:val="none" w:sz="0" w:space="0" w:color="auto"/>
                <w:bottom w:val="single" w:sz="6" w:space="0" w:color="666666"/>
                <w:right w:val="none" w:sz="0" w:space="0" w:color="auto"/>
              </w:divBdr>
              <w:divsChild>
                <w:div w:id="327056397">
                  <w:marLeft w:val="0"/>
                  <w:marRight w:val="0"/>
                  <w:marTop w:val="0"/>
                  <w:marBottom w:val="0"/>
                  <w:divBdr>
                    <w:top w:val="none" w:sz="0" w:space="0" w:color="auto"/>
                    <w:left w:val="none" w:sz="0" w:space="0" w:color="auto"/>
                    <w:bottom w:val="none" w:sz="0" w:space="0" w:color="auto"/>
                    <w:right w:val="none" w:sz="0" w:space="0" w:color="auto"/>
                  </w:divBdr>
                </w:div>
              </w:divsChild>
            </w:div>
            <w:div w:id="381052833">
              <w:marLeft w:val="0"/>
              <w:marRight w:val="0"/>
              <w:marTop w:val="0"/>
              <w:marBottom w:val="0"/>
              <w:divBdr>
                <w:top w:val="none" w:sz="0" w:space="0" w:color="auto"/>
                <w:left w:val="none" w:sz="0" w:space="0" w:color="auto"/>
                <w:bottom w:val="none" w:sz="0" w:space="0" w:color="auto"/>
                <w:right w:val="none" w:sz="0" w:space="0" w:color="auto"/>
              </w:divBdr>
              <w:divsChild>
                <w:div w:id="660814159">
                  <w:marLeft w:val="0"/>
                  <w:marRight w:val="0"/>
                  <w:marTop w:val="0"/>
                  <w:marBottom w:val="0"/>
                  <w:divBdr>
                    <w:top w:val="none" w:sz="0" w:space="0" w:color="auto"/>
                    <w:left w:val="none" w:sz="0" w:space="0" w:color="auto"/>
                    <w:bottom w:val="none" w:sz="0" w:space="0" w:color="auto"/>
                    <w:right w:val="none" w:sz="0" w:space="0" w:color="auto"/>
                  </w:divBdr>
                  <w:divsChild>
                    <w:div w:id="987170880">
                      <w:marLeft w:val="0"/>
                      <w:marRight w:val="0"/>
                      <w:marTop w:val="0"/>
                      <w:marBottom w:val="0"/>
                      <w:divBdr>
                        <w:top w:val="none" w:sz="0" w:space="0" w:color="auto"/>
                        <w:left w:val="none" w:sz="0" w:space="0" w:color="auto"/>
                        <w:bottom w:val="none" w:sz="0" w:space="0" w:color="auto"/>
                        <w:right w:val="none" w:sz="0" w:space="0" w:color="auto"/>
                      </w:divBdr>
                      <w:divsChild>
                        <w:div w:id="1827697263">
                          <w:marLeft w:val="0"/>
                          <w:marRight w:val="0"/>
                          <w:marTop w:val="0"/>
                          <w:marBottom w:val="0"/>
                          <w:divBdr>
                            <w:top w:val="none" w:sz="0" w:space="0" w:color="auto"/>
                            <w:left w:val="none" w:sz="0" w:space="0" w:color="auto"/>
                            <w:bottom w:val="none" w:sz="0" w:space="0" w:color="auto"/>
                            <w:right w:val="none" w:sz="0" w:space="0" w:color="auto"/>
                          </w:divBdr>
                          <w:divsChild>
                            <w:div w:id="1804157086">
                              <w:marLeft w:val="0"/>
                              <w:marRight w:val="-60"/>
                              <w:marTop w:val="0"/>
                              <w:marBottom w:val="0"/>
                              <w:divBdr>
                                <w:top w:val="none" w:sz="0" w:space="0" w:color="auto"/>
                                <w:left w:val="none" w:sz="0" w:space="0" w:color="auto"/>
                                <w:bottom w:val="none" w:sz="0" w:space="0" w:color="auto"/>
                                <w:right w:val="none" w:sz="0" w:space="0" w:color="auto"/>
                              </w:divBdr>
                            </w:div>
                            <w:div w:id="1110398501">
                              <w:marLeft w:val="0"/>
                              <w:marRight w:val="-60"/>
                              <w:marTop w:val="0"/>
                              <w:marBottom w:val="0"/>
                              <w:divBdr>
                                <w:top w:val="none" w:sz="0" w:space="0" w:color="auto"/>
                                <w:left w:val="none" w:sz="0" w:space="0" w:color="auto"/>
                                <w:bottom w:val="none" w:sz="0" w:space="0" w:color="auto"/>
                                <w:right w:val="none" w:sz="0" w:space="0" w:color="auto"/>
                              </w:divBdr>
                              <w:divsChild>
                                <w:div w:id="153951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56521202">
                      <w:marLeft w:val="0"/>
                      <w:marRight w:val="0"/>
                      <w:marTop w:val="0"/>
                      <w:marBottom w:val="0"/>
                      <w:divBdr>
                        <w:top w:val="none" w:sz="0" w:space="0" w:color="FF6600"/>
                        <w:left w:val="none" w:sz="0" w:space="0" w:color="FF6600"/>
                        <w:bottom w:val="single" w:sz="12" w:space="0" w:color="FF6600"/>
                        <w:right w:val="none" w:sz="0" w:space="0" w:color="FF6600"/>
                      </w:divBdr>
                      <w:divsChild>
                        <w:div w:id="699554358">
                          <w:marLeft w:val="0"/>
                          <w:marRight w:val="0"/>
                          <w:marTop w:val="0"/>
                          <w:marBottom w:val="0"/>
                          <w:divBdr>
                            <w:top w:val="none" w:sz="0" w:space="0" w:color="auto"/>
                            <w:left w:val="none" w:sz="0" w:space="0" w:color="auto"/>
                            <w:bottom w:val="none" w:sz="0" w:space="0" w:color="auto"/>
                            <w:right w:val="none" w:sz="0" w:space="0" w:color="auto"/>
                          </w:divBdr>
                          <w:divsChild>
                            <w:div w:id="1724791356">
                              <w:marLeft w:val="0"/>
                              <w:marRight w:val="0"/>
                              <w:marTop w:val="0"/>
                              <w:marBottom w:val="0"/>
                              <w:divBdr>
                                <w:top w:val="none" w:sz="0" w:space="0" w:color="auto"/>
                                <w:left w:val="none" w:sz="0" w:space="0" w:color="auto"/>
                                <w:bottom w:val="none" w:sz="0" w:space="0" w:color="auto"/>
                                <w:right w:val="none" w:sz="0" w:space="0" w:color="auto"/>
                              </w:divBdr>
                            </w:div>
                          </w:divsChild>
                        </w:div>
                        <w:div w:id="552932041">
                          <w:marLeft w:val="0"/>
                          <w:marRight w:val="0"/>
                          <w:marTop w:val="0"/>
                          <w:marBottom w:val="0"/>
                          <w:divBdr>
                            <w:top w:val="single" w:sz="6" w:space="0" w:color="AAAAAA"/>
                            <w:left w:val="none" w:sz="0" w:space="0" w:color="auto"/>
                            <w:bottom w:val="none" w:sz="0" w:space="0" w:color="auto"/>
                            <w:right w:val="none" w:sz="0" w:space="0" w:color="auto"/>
                          </w:divBdr>
                          <w:divsChild>
                            <w:div w:id="11616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42510">
              <w:marLeft w:val="0"/>
              <w:marRight w:val="0"/>
              <w:marTop w:val="0"/>
              <w:marBottom w:val="0"/>
              <w:divBdr>
                <w:top w:val="none" w:sz="0" w:space="0" w:color="auto"/>
                <w:left w:val="none" w:sz="0" w:space="0" w:color="auto"/>
                <w:bottom w:val="none" w:sz="0" w:space="0" w:color="auto"/>
                <w:right w:val="none" w:sz="0" w:space="0" w:color="auto"/>
              </w:divBdr>
              <w:divsChild>
                <w:div w:id="1712807341">
                  <w:marLeft w:val="0"/>
                  <w:marRight w:val="0"/>
                  <w:marTop w:val="0"/>
                  <w:marBottom w:val="0"/>
                  <w:divBdr>
                    <w:top w:val="none" w:sz="0" w:space="0" w:color="auto"/>
                    <w:left w:val="none" w:sz="0" w:space="0" w:color="auto"/>
                    <w:bottom w:val="none" w:sz="0" w:space="0" w:color="auto"/>
                    <w:right w:val="none" w:sz="0" w:space="0" w:color="auto"/>
                  </w:divBdr>
                  <w:divsChild>
                    <w:div w:id="12106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29918">
              <w:marLeft w:val="0"/>
              <w:marRight w:val="0"/>
              <w:marTop w:val="0"/>
              <w:marBottom w:val="0"/>
              <w:divBdr>
                <w:top w:val="none" w:sz="0" w:space="0" w:color="auto"/>
                <w:left w:val="none" w:sz="0" w:space="0" w:color="auto"/>
                <w:bottom w:val="none" w:sz="0" w:space="0" w:color="auto"/>
                <w:right w:val="none" w:sz="0" w:space="0" w:color="auto"/>
              </w:divBdr>
              <w:divsChild>
                <w:div w:id="1803234508">
                  <w:marLeft w:val="0"/>
                  <w:marRight w:val="0"/>
                  <w:marTop w:val="0"/>
                  <w:marBottom w:val="0"/>
                  <w:divBdr>
                    <w:top w:val="none" w:sz="0" w:space="0" w:color="auto"/>
                    <w:left w:val="none" w:sz="0" w:space="0" w:color="auto"/>
                    <w:bottom w:val="none" w:sz="0" w:space="0" w:color="auto"/>
                    <w:right w:val="none" w:sz="0" w:space="0" w:color="auto"/>
                  </w:divBdr>
                  <w:divsChild>
                    <w:div w:id="770200408">
                      <w:marLeft w:val="0"/>
                      <w:marRight w:val="0"/>
                      <w:marTop w:val="0"/>
                      <w:marBottom w:val="0"/>
                      <w:divBdr>
                        <w:top w:val="none" w:sz="0" w:space="0" w:color="auto"/>
                        <w:left w:val="none" w:sz="0" w:space="0" w:color="auto"/>
                        <w:bottom w:val="none" w:sz="0" w:space="0" w:color="auto"/>
                        <w:right w:val="none" w:sz="0" w:space="0" w:color="auto"/>
                      </w:divBdr>
                      <w:divsChild>
                        <w:div w:id="1046025632">
                          <w:marLeft w:val="-300"/>
                          <w:marRight w:val="0"/>
                          <w:marTop w:val="0"/>
                          <w:marBottom w:val="0"/>
                          <w:divBdr>
                            <w:top w:val="none" w:sz="0" w:space="0" w:color="auto"/>
                            <w:left w:val="none" w:sz="0" w:space="0" w:color="auto"/>
                            <w:bottom w:val="none" w:sz="0" w:space="0" w:color="auto"/>
                            <w:right w:val="none" w:sz="0" w:space="0" w:color="auto"/>
                          </w:divBdr>
                          <w:divsChild>
                            <w:div w:id="531069968">
                              <w:marLeft w:val="300"/>
                              <w:marRight w:val="0"/>
                              <w:marTop w:val="0"/>
                              <w:marBottom w:val="0"/>
                              <w:divBdr>
                                <w:top w:val="none" w:sz="0" w:space="0" w:color="auto"/>
                                <w:left w:val="none" w:sz="0" w:space="0" w:color="auto"/>
                                <w:bottom w:val="none" w:sz="0" w:space="0" w:color="auto"/>
                                <w:right w:val="none" w:sz="0" w:space="0" w:color="auto"/>
                              </w:divBdr>
                              <w:divsChild>
                                <w:div w:id="1030881669">
                                  <w:marLeft w:val="300"/>
                                  <w:marRight w:val="300"/>
                                  <w:marTop w:val="0"/>
                                  <w:marBottom w:val="0"/>
                                  <w:divBdr>
                                    <w:top w:val="none" w:sz="0" w:space="0" w:color="auto"/>
                                    <w:left w:val="none" w:sz="0" w:space="0" w:color="auto"/>
                                    <w:bottom w:val="none" w:sz="0" w:space="0" w:color="auto"/>
                                    <w:right w:val="none" w:sz="0" w:space="0" w:color="auto"/>
                                  </w:divBdr>
                                  <w:divsChild>
                                    <w:div w:id="1358778676">
                                      <w:marLeft w:val="0"/>
                                      <w:marRight w:val="0"/>
                                      <w:marTop w:val="75"/>
                                      <w:marBottom w:val="75"/>
                                      <w:divBdr>
                                        <w:top w:val="none" w:sz="0" w:space="0" w:color="auto"/>
                                        <w:left w:val="none" w:sz="0" w:space="0" w:color="auto"/>
                                        <w:bottom w:val="none" w:sz="0" w:space="0" w:color="auto"/>
                                        <w:right w:val="none" w:sz="0" w:space="0" w:color="auto"/>
                                      </w:divBdr>
                                      <w:divsChild>
                                        <w:div w:id="1541090663">
                                          <w:marLeft w:val="0"/>
                                          <w:marRight w:val="0"/>
                                          <w:marTop w:val="225"/>
                                          <w:marBottom w:val="0"/>
                                          <w:divBdr>
                                            <w:top w:val="none" w:sz="0" w:space="0" w:color="auto"/>
                                            <w:left w:val="none" w:sz="0" w:space="0" w:color="auto"/>
                                            <w:bottom w:val="none" w:sz="0" w:space="0" w:color="auto"/>
                                            <w:right w:val="none" w:sz="0" w:space="0" w:color="auto"/>
                                          </w:divBdr>
                                        </w:div>
                                        <w:div w:id="841703056">
                                          <w:marLeft w:val="0"/>
                                          <w:marRight w:val="0"/>
                                          <w:marTop w:val="150"/>
                                          <w:marBottom w:val="150"/>
                                          <w:divBdr>
                                            <w:top w:val="none" w:sz="0" w:space="0" w:color="auto"/>
                                            <w:left w:val="none" w:sz="0" w:space="0" w:color="auto"/>
                                            <w:bottom w:val="none" w:sz="0" w:space="0" w:color="auto"/>
                                            <w:right w:val="none" w:sz="0" w:space="0" w:color="auto"/>
                                          </w:divBdr>
                                          <w:divsChild>
                                            <w:div w:id="1982272975">
                                              <w:marLeft w:val="0"/>
                                              <w:marRight w:val="0"/>
                                              <w:marTop w:val="0"/>
                                              <w:marBottom w:val="0"/>
                                              <w:divBdr>
                                                <w:top w:val="none" w:sz="0" w:space="0" w:color="auto"/>
                                                <w:left w:val="none" w:sz="0" w:space="0" w:color="auto"/>
                                                <w:bottom w:val="none" w:sz="0" w:space="0" w:color="auto"/>
                                                <w:right w:val="none" w:sz="0" w:space="0" w:color="auto"/>
                                              </w:divBdr>
                                              <w:divsChild>
                                                <w:div w:id="13745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7234">
                                      <w:marLeft w:val="0"/>
                                      <w:marRight w:val="0"/>
                                      <w:marTop w:val="0"/>
                                      <w:marBottom w:val="360"/>
                                      <w:divBdr>
                                        <w:top w:val="none" w:sz="0" w:space="0" w:color="auto"/>
                                        <w:left w:val="none" w:sz="0" w:space="0" w:color="auto"/>
                                        <w:bottom w:val="none" w:sz="0" w:space="0" w:color="auto"/>
                                        <w:right w:val="none" w:sz="0" w:space="0" w:color="auto"/>
                                      </w:divBdr>
                                    </w:div>
                                    <w:div w:id="412632307">
                                      <w:marLeft w:val="0"/>
                                      <w:marRight w:val="150"/>
                                      <w:marTop w:val="90"/>
                                      <w:marBottom w:val="150"/>
                                      <w:divBdr>
                                        <w:top w:val="none" w:sz="0" w:space="0" w:color="auto"/>
                                        <w:left w:val="none" w:sz="0" w:space="0" w:color="auto"/>
                                        <w:bottom w:val="none" w:sz="0" w:space="0" w:color="auto"/>
                                        <w:right w:val="none" w:sz="0" w:space="0" w:color="auto"/>
                                      </w:divBdr>
                                      <w:divsChild>
                                        <w:div w:id="481393026">
                                          <w:marLeft w:val="0"/>
                                          <w:marRight w:val="0"/>
                                          <w:marTop w:val="0"/>
                                          <w:marBottom w:val="0"/>
                                          <w:divBdr>
                                            <w:top w:val="none" w:sz="0" w:space="0" w:color="auto"/>
                                            <w:left w:val="none" w:sz="0" w:space="0" w:color="auto"/>
                                            <w:bottom w:val="none" w:sz="0" w:space="0" w:color="auto"/>
                                            <w:right w:val="none" w:sz="0" w:space="0" w:color="auto"/>
                                          </w:divBdr>
                                          <w:divsChild>
                                            <w:div w:id="1853686141">
                                              <w:marLeft w:val="0"/>
                                              <w:marRight w:val="0"/>
                                              <w:marTop w:val="0"/>
                                              <w:marBottom w:val="0"/>
                                              <w:divBdr>
                                                <w:top w:val="none" w:sz="0" w:space="0" w:color="auto"/>
                                                <w:left w:val="none" w:sz="0" w:space="0" w:color="auto"/>
                                                <w:bottom w:val="none" w:sz="0" w:space="0" w:color="auto"/>
                                                <w:right w:val="none" w:sz="0" w:space="0" w:color="auto"/>
                                              </w:divBdr>
                                            </w:div>
                                            <w:div w:id="106506327">
                                              <w:marLeft w:val="0"/>
                                              <w:marRight w:val="0"/>
                                              <w:marTop w:val="0"/>
                                              <w:marBottom w:val="0"/>
                                              <w:divBdr>
                                                <w:top w:val="none" w:sz="0" w:space="0" w:color="auto"/>
                                                <w:left w:val="none" w:sz="0" w:space="0" w:color="auto"/>
                                                <w:bottom w:val="none" w:sz="0" w:space="0" w:color="auto"/>
                                                <w:right w:val="none" w:sz="0" w:space="0" w:color="auto"/>
                                              </w:divBdr>
                                              <w:divsChild>
                                                <w:div w:id="4274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7523">
                                      <w:marLeft w:val="0"/>
                                      <w:marRight w:val="0"/>
                                      <w:marTop w:val="0"/>
                                      <w:marBottom w:val="0"/>
                                      <w:divBdr>
                                        <w:top w:val="none" w:sz="0" w:space="0" w:color="auto"/>
                                        <w:left w:val="none" w:sz="0" w:space="0" w:color="auto"/>
                                        <w:bottom w:val="none" w:sz="0" w:space="0" w:color="auto"/>
                                        <w:right w:val="none" w:sz="0" w:space="0" w:color="auto"/>
                                      </w:divBdr>
                                    </w:div>
                                    <w:div w:id="1536649554">
                                      <w:marLeft w:val="600"/>
                                      <w:marRight w:val="0"/>
                                      <w:marTop w:val="0"/>
                                      <w:marBottom w:val="0"/>
                                      <w:divBdr>
                                        <w:top w:val="none" w:sz="0" w:space="0" w:color="auto"/>
                                        <w:left w:val="none" w:sz="0" w:space="0" w:color="auto"/>
                                        <w:bottom w:val="none" w:sz="0" w:space="0" w:color="auto"/>
                                        <w:right w:val="none" w:sz="0" w:space="0" w:color="auto"/>
                                      </w:divBdr>
                                    </w:div>
                                    <w:div w:id="1440758036">
                                      <w:marLeft w:val="0"/>
                                      <w:marRight w:val="0"/>
                                      <w:marTop w:val="0"/>
                                      <w:marBottom w:val="300"/>
                                      <w:divBdr>
                                        <w:top w:val="none" w:sz="0" w:space="0" w:color="auto"/>
                                        <w:left w:val="none" w:sz="0" w:space="0" w:color="auto"/>
                                        <w:bottom w:val="none" w:sz="0" w:space="0" w:color="auto"/>
                                        <w:right w:val="none" w:sz="0" w:space="0" w:color="auto"/>
                                      </w:divBdr>
                                      <w:divsChild>
                                        <w:div w:id="1353722506">
                                          <w:marLeft w:val="-300"/>
                                          <w:marRight w:val="0"/>
                                          <w:marTop w:val="0"/>
                                          <w:marBottom w:val="0"/>
                                          <w:divBdr>
                                            <w:top w:val="none" w:sz="0" w:space="0" w:color="auto"/>
                                            <w:left w:val="none" w:sz="0" w:space="0" w:color="auto"/>
                                            <w:bottom w:val="none" w:sz="0" w:space="0" w:color="auto"/>
                                            <w:right w:val="none" w:sz="0" w:space="0" w:color="auto"/>
                                          </w:divBdr>
                                          <w:divsChild>
                                            <w:div w:id="1856188148">
                                              <w:marLeft w:val="300"/>
                                              <w:marRight w:val="0"/>
                                              <w:marTop w:val="0"/>
                                              <w:marBottom w:val="0"/>
                                              <w:divBdr>
                                                <w:top w:val="none" w:sz="0" w:space="0" w:color="auto"/>
                                                <w:left w:val="none" w:sz="0" w:space="0" w:color="auto"/>
                                                <w:bottom w:val="none" w:sz="0" w:space="0" w:color="auto"/>
                                                <w:right w:val="none" w:sz="0" w:space="0" w:color="auto"/>
                                              </w:divBdr>
                                              <w:divsChild>
                                                <w:div w:id="1039354761">
                                                  <w:marLeft w:val="0"/>
                                                  <w:marRight w:val="0"/>
                                                  <w:marTop w:val="0"/>
                                                  <w:marBottom w:val="0"/>
                                                  <w:divBdr>
                                                    <w:top w:val="dotted" w:sz="6" w:space="8" w:color="C6C6C6"/>
                                                    <w:left w:val="none" w:sz="0" w:space="0" w:color="auto"/>
                                                    <w:bottom w:val="none" w:sz="0" w:space="0" w:color="auto"/>
                                                    <w:right w:val="none" w:sz="0" w:space="0" w:color="auto"/>
                                                  </w:divBdr>
                                                </w:div>
                                              </w:divsChild>
                                            </w:div>
                                          </w:divsChild>
                                        </w:div>
                                        <w:div w:id="1427652347">
                                          <w:marLeft w:val="0"/>
                                          <w:marRight w:val="0"/>
                                          <w:marTop w:val="0"/>
                                          <w:marBottom w:val="0"/>
                                          <w:divBdr>
                                            <w:top w:val="none" w:sz="0" w:space="0" w:color="auto"/>
                                            <w:left w:val="none" w:sz="0" w:space="0" w:color="auto"/>
                                            <w:bottom w:val="none" w:sz="0" w:space="0" w:color="auto"/>
                                            <w:right w:val="none" w:sz="0" w:space="0" w:color="auto"/>
                                          </w:divBdr>
                                        </w:div>
                                        <w:div w:id="1924605400">
                                          <w:marLeft w:val="0"/>
                                          <w:marRight w:val="0"/>
                                          <w:marTop w:val="225"/>
                                          <w:marBottom w:val="225"/>
                                          <w:divBdr>
                                            <w:top w:val="single" w:sz="6" w:space="0" w:color="F3F3F3"/>
                                            <w:left w:val="single" w:sz="12" w:space="0" w:color="FF6600"/>
                                            <w:bottom w:val="single" w:sz="6" w:space="0" w:color="F3F3F3"/>
                                            <w:right w:val="single" w:sz="6" w:space="0" w:color="F3F3F3"/>
                                          </w:divBdr>
                                          <w:divsChild>
                                            <w:div w:id="21364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9061">
                                  <w:marLeft w:val="0"/>
                                  <w:marRight w:val="0"/>
                                  <w:marTop w:val="0"/>
                                  <w:marBottom w:val="0"/>
                                  <w:divBdr>
                                    <w:top w:val="none" w:sz="0" w:space="0" w:color="auto"/>
                                    <w:left w:val="none" w:sz="0" w:space="0" w:color="auto"/>
                                    <w:bottom w:val="none" w:sz="0" w:space="0" w:color="auto"/>
                                    <w:right w:val="none" w:sz="0" w:space="0" w:color="auto"/>
                                  </w:divBdr>
                                  <w:divsChild>
                                    <w:div w:id="1241910495">
                                      <w:marLeft w:val="0"/>
                                      <w:marRight w:val="0"/>
                                      <w:marTop w:val="0"/>
                                      <w:marBottom w:val="300"/>
                                      <w:divBdr>
                                        <w:top w:val="none" w:sz="0" w:space="0" w:color="auto"/>
                                        <w:left w:val="none" w:sz="0" w:space="0" w:color="auto"/>
                                        <w:bottom w:val="single" w:sz="6" w:space="0" w:color="C6C6C6"/>
                                        <w:right w:val="none" w:sz="0" w:space="0" w:color="auto"/>
                                      </w:divBdr>
                                      <w:divsChild>
                                        <w:div w:id="1333606240">
                                          <w:marLeft w:val="0"/>
                                          <w:marRight w:val="0"/>
                                          <w:marTop w:val="0"/>
                                          <w:marBottom w:val="0"/>
                                          <w:divBdr>
                                            <w:top w:val="none" w:sz="0" w:space="0" w:color="auto"/>
                                            <w:left w:val="none" w:sz="0" w:space="0" w:color="auto"/>
                                            <w:bottom w:val="none" w:sz="0" w:space="0" w:color="auto"/>
                                            <w:right w:val="none" w:sz="0" w:space="0" w:color="auto"/>
                                          </w:divBdr>
                                        </w:div>
                                        <w:div w:id="1240991112">
                                          <w:marLeft w:val="0"/>
                                          <w:marRight w:val="0"/>
                                          <w:marTop w:val="0"/>
                                          <w:marBottom w:val="0"/>
                                          <w:divBdr>
                                            <w:top w:val="none" w:sz="0" w:space="0" w:color="auto"/>
                                            <w:left w:val="none" w:sz="0" w:space="0" w:color="auto"/>
                                            <w:bottom w:val="none" w:sz="0" w:space="0" w:color="auto"/>
                                            <w:right w:val="none" w:sz="0" w:space="0" w:color="auto"/>
                                          </w:divBdr>
                                        </w:div>
                                      </w:divsChild>
                                    </w:div>
                                    <w:div w:id="335572424">
                                      <w:marLeft w:val="-300"/>
                                      <w:marRight w:val="0"/>
                                      <w:marTop w:val="0"/>
                                      <w:marBottom w:val="300"/>
                                      <w:divBdr>
                                        <w:top w:val="none" w:sz="0" w:space="0" w:color="auto"/>
                                        <w:left w:val="none" w:sz="0" w:space="0" w:color="auto"/>
                                        <w:bottom w:val="none" w:sz="0" w:space="0" w:color="auto"/>
                                        <w:right w:val="none" w:sz="0" w:space="0" w:color="auto"/>
                                      </w:divBdr>
                                      <w:divsChild>
                                        <w:div w:id="374082965">
                                          <w:marLeft w:val="300"/>
                                          <w:marRight w:val="0"/>
                                          <w:marTop w:val="150"/>
                                          <w:marBottom w:val="0"/>
                                          <w:divBdr>
                                            <w:top w:val="none" w:sz="0" w:space="0" w:color="auto"/>
                                            <w:left w:val="none" w:sz="0" w:space="0" w:color="auto"/>
                                            <w:bottom w:val="single" w:sz="18" w:space="15" w:color="C6C6C6"/>
                                            <w:right w:val="none" w:sz="0" w:space="0" w:color="auto"/>
                                          </w:divBdr>
                                          <w:divsChild>
                                            <w:div w:id="2033147034">
                                              <w:marLeft w:val="-300"/>
                                              <w:marRight w:val="0"/>
                                              <w:marTop w:val="0"/>
                                              <w:marBottom w:val="0"/>
                                              <w:divBdr>
                                                <w:top w:val="none" w:sz="0" w:space="0" w:color="auto"/>
                                                <w:left w:val="none" w:sz="0" w:space="0" w:color="auto"/>
                                                <w:bottom w:val="none" w:sz="0" w:space="0" w:color="auto"/>
                                                <w:right w:val="none" w:sz="0" w:space="0" w:color="auto"/>
                                              </w:divBdr>
                                              <w:divsChild>
                                                <w:div w:id="555048582">
                                                  <w:marLeft w:val="300"/>
                                                  <w:marRight w:val="0"/>
                                                  <w:marTop w:val="0"/>
                                                  <w:marBottom w:val="0"/>
                                                  <w:divBdr>
                                                    <w:top w:val="none" w:sz="0" w:space="0" w:color="auto"/>
                                                    <w:left w:val="none" w:sz="0" w:space="0" w:color="auto"/>
                                                    <w:bottom w:val="none" w:sz="0" w:space="0" w:color="auto"/>
                                                    <w:right w:val="none" w:sz="0" w:space="0" w:color="auto"/>
                                                  </w:divBdr>
                                                  <w:divsChild>
                                                    <w:div w:id="1408573960">
                                                      <w:marLeft w:val="0"/>
                                                      <w:marRight w:val="0"/>
                                                      <w:marTop w:val="0"/>
                                                      <w:marBottom w:val="0"/>
                                                      <w:divBdr>
                                                        <w:top w:val="none" w:sz="0" w:space="0" w:color="auto"/>
                                                        <w:left w:val="none" w:sz="0" w:space="0" w:color="auto"/>
                                                        <w:bottom w:val="none" w:sz="0" w:space="0" w:color="auto"/>
                                                        <w:right w:val="none" w:sz="0" w:space="0" w:color="auto"/>
                                                      </w:divBdr>
                                                    </w:div>
                                                  </w:divsChild>
                                                </w:div>
                                                <w:div w:id="42099150">
                                                  <w:marLeft w:val="300"/>
                                                  <w:marRight w:val="0"/>
                                                  <w:marTop w:val="0"/>
                                                  <w:marBottom w:val="0"/>
                                                  <w:divBdr>
                                                    <w:top w:val="none" w:sz="0" w:space="0" w:color="auto"/>
                                                    <w:left w:val="none" w:sz="0" w:space="0" w:color="auto"/>
                                                    <w:bottom w:val="none" w:sz="0" w:space="0" w:color="auto"/>
                                                    <w:right w:val="none" w:sz="0" w:space="0" w:color="auto"/>
                                                  </w:divBdr>
                                                  <w:divsChild>
                                                    <w:div w:id="265307721">
                                                      <w:marLeft w:val="0"/>
                                                      <w:marRight w:val="0"/>
                                                      <w:marTop w:val="0"/>
                                                      <w:marBottom w:val="0"/>
                                                      <w:divBdr>
                                                        <w:top w:val="none" w:sz="0" w:space="0" w:color="auto"/>
                                                        <w:left w:val="none" w:sz="0" w:space="0" w:color="auto"/>
                                                        <w:bottom w:val="none" w:sz="0" w:space="0" w:color="auto"/>
                                                        <w:right w:val="none" w:sz="0" w:space="0" w:color="auto"/>
                                                      </w:divBdr>
                                                    </w:div>
                                                  </w:divsChild>
                                                </w:div>
                                                <w:div w:id="765422468">
                                                  <w:marLeft w:val="300"/>
                                                  <w:marRight w:val="0"/>
                                                  <w:marTop w:val="0"/>
                                                  <w:marBottom w:val="0"/>
                                                  <w:divBdr>
                                                    <w:top w:val="none" w:sz="0" w:space="0" w:color="auto"/>
                                                    <w:left w:val="none" w:sz="0" w:space="0" w:color="auto"/>
                                                    <w:bottom w:val="none" w:sz="0" w:space="0" w:color="auto"/>
                                                    <w:right w:val="none" w:sz="0" w:space="0" w:color="auto"/>
                                                  </w:divBdr>
                                                  <w:divsChild>
                                                    <w:div w:id="180053420">
                                                      <w:marLeft w:val="0"/>
                                                      <w:marRight w:val="0"/>
                                                      <w:marTop w:val="0"/>
                                                      <w:marBottom w:val="0"/>
                                                      <w:divBdr>
                                                        <w:top w:val="none" w:sz="0" w:space="0" w:color="auto"/>
                                                        <w:left w:val="none" w:sz="0" w:space="0" w:color="auto"/>
                                                        <w:bottom w:val="none" w:sz="0" w:space="0" w:color="auto"/>
                                                        <w:right w:val="none" w:sz="0" w:space="0" w:color="auto"/>
                                                      </w:divBdr>
                                                    </w:div>
                                                  </w:divsChild>
                                                </w:div>
                                                <w:div w:id="730007249">
                                                  <w:marLeft w:val="300"/>
                                                  <w:marRight w:val="0"/>
                                                  <w:marTop w:val="0"/>
                                                  <w:marBottom w:val="0"/>
                                                  <w:divBdr>
                                                    <w:top w:val="none" w:sz="0" w:space="0" w:color="auto"/>
                                                    <w:left w:val="none" w:sz="0" w:space="0" w:color="auto"/>
                                                    <w:bottom w:val="none" w:sz="0" w:space="0" w:color="auto"/>
                                                    <w:right w:val="none" w:sz="0" w:space="0" w:color="auto"/>
                                                  </w:divBdr>
                                                  <w:divsChild>
                                                    <w:div w:id="15080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731983">
                                      <w:marLeft w:val="-300"/>
                                      <w:marRight w:val="0"/>
                                      <w:marTop w:val="0"/>
                                      <w:marBottom w:val="300"/>
                                      <w:divBdr>
                                        <w:top w:val="none" w:sz="0" w:space="0" w:color="auto"/>
                                        <w:left w:val="none" w:sz="0" w:space="0" w:color="auto"/>
                                        <w:bottom w:val="none" w:sz="0" w:space="0" w:color="auto"/>
                                        <w:right w:val="none" w:sz="0" w:space="0" w:color="auto"/>
                                      </w:divBdr>
                                      <w:divsChild>
                                        <w:div w:id="125507717">
                                          <w:marLeft w:val="300"/>
                                          <w:marRight w:val="0"/>
                                          <w:marTop w:val="150"/>
                                          <w:marBottom w:val="0"/>
                                          <w:divBdr>
                                            <w:top w:val="none" w:sz="0" w:space="0" w:color="auto"/>
                                            <w:left w:val="none" w:sz="0" w:space="0" w:color="auto"/>
                                            <w:bottom w:val="single" w:sz="18" w:space="15" w:color="C6C6C6"/>
                                            <w:right w:val="none" w:sz="0" w:space="0" w:color="auto"/>
                                          </w:divBdr>
                                          <w:divsChild>
                                            <w:div w:id="1543904361">
                                              <w:marLeft w:val="-300"/>
                                              <w:marRight w:val="0"/>
                                              <w:marTop w:val="0"/>
                                              <w:marBottom w:val="0"/>
                                              <w:divBdr>
                                                <w:top w:val="none" w:sz="0" w:space="0" w:color="auto"/>
                                                <w:left w:val="none" w:sz="0" w:space="0" w:color="auto"/>
                                                <w:bottom w:val="none" w:sz="0" w:space="0" w:color="auto"/>
                                                <w:right w:val="none" w:sz="0" w:space="0" w:color="auto"/>
                                              </w:divBdr>
                                              <w:divsChild>
                                                <w:div w:id="1034423740">
                                                  <w:marLeft w:val="300"/>
                                                  <w:marRight w:val="0"/>
                                                  <w:marTop w:val="0"/>
                                                  <w:marBottom w:val="0"/>
                                                  <w:divBdr>
                                                    <w:top w:val="none" w:sz="0" w:space="0" w:color="auto"/>
                                                    <w:left w:val="none" w:sz="0" w:space="0" w:color="auto"/>
                                                    <w:bottom w:val="none" w:sz="0" w:space="0" w:color="auto"/>
                                                    <w:right w:val="none" w:sz="0" w:space="0" w:color="auto"/>
                                                  </w:divBdr>
                                                </w:div>
                                                <w:div w:id="2140610799">
                                                  <w:marLeft w:val="300"/>
                                                  <w:marRight w:val="0"/>
                                                  <w:marTop w:val="0"/>
                                                  <w:marBottom w:val="0"/>
                                                  <w:divBdr>
                                                    <w:top w:val="none" w:sz="0" w:space="0" w:color="auto"/>
                                                    <w:left w:val="none" w:sz="0" w:space="0" w:color="auto"/>
                                                    <w:bottom w:val="none" w:sz="0" w:space="0" w:color="auto"/>
                                                    <w:right w:val="none" w:sz="0" w:space="0" w:color="auto"/>
                                                  </w:divBdr>
                                                </w:div>
                                                <w:div w:id="1935045638">
                                                  <w:marLeft w:val="300"/>
                                                  <w:marRight w:val="0"/>
                                                  <w:marTop w:val="0"/>
                                                  <w:marBottom w:val="0"/>
                                                  <w:divBdr>
                                                    <w:top w:val="none" w:sz="0" w:space="0" w:color="auto"/>
                                                    <w:left w:val="none" w:sz="0" w:space="0" w:color="auto"/>
                                                    <w:bottom w:val="none" w:sz="0" w:space="0" w:color="auto"/>
                                                    <w:right w:val="none" w:sz="0" w:space="0" w:color="auto"/>
                                                  </w:divBdr>
                                                </w:div>
                                                <w:div w:id="10833820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65766">
                              <w:marLeft w:val="300"/>
                              <w:marRight w:val="0"/>
                              <w:marTop w:val="0"/>
                              <w:marBottom w:val="0"/>
                              <w:divBdr>
                                <w:top w:val="none" w:sz="0" w:space="0" w:color="auto"/>
                                <w:left w:val="none" w:sz="0" w:space="0" w:color="auto"/>
                                <w:bottom w:val="none" w:sz="0" w:space="0" w:color="auto"/>
                                <w:right w:val="none" w:sz="0" w:space="0" w:color="auto"/>
                              </w:divBdr>
                              <w:divsChild>
                                <w:div w:id="637616426">
                                  <w:marLeft w:val="-300"/>
                                  <w:marRight w:val="0"/>
                                  <w:marTop w:val="0"/>
                                  <w:marBottom w:val="300"/>
                                  <w:divBdr>
                                    <w:top w:val="none" w:sz="0" w:space="0" w:color="auto"/>
                                    <w:left w:val="none" w:sz="0" w:space="0" w:color="auto"/>
                                    <w:bottom w:val="none" w:sz="0" w:space="0" w:color="auto"/>
                                    <w:right w:val="none" w:sz="0" w:space="0" w:color="auto"/>
                                  </w:divBdr>
                                  <w:divsChild>
                                    <w:div w:id="596518122">
                                      <w:marLeft w:val="300"/>
                                      <w:marRight w:val="0"/>
                                      <w:marTop w:val="0"/>
                                      <w:marBottom w:val="0"/>
                                      <w:divBdr>
                                        <w:top w:val="none" w:sz="0" w:space="0" w:color="auto"/>
                                        <w:left w:val="none" w:sz="0" w:space="0" w:color="auto"/>
                                        <w:bottom w:val="none" w:sz="0" w:space="0" w:color="auto"/>
                                        <w:right w:val="none" w:sz="0" w:space="0" w:color="auto"/>
                                      </w:divBdr>
                                    </w:div>
                                    <w:div w:id="864714565">
                                      <w:marLeft w:val="300"/>
                                      <w:marRight w:val="0"/>
                                      <w:marTop w:val="0"/>
                                      <w:marBottom w:val="0"/>
                                      <w:divBdr>
                                        <w:top w:val="none" w:sz="0" w:space="0" w:color="auto"/>
                                        <w:left w:val="none" w:sz="0" w:space="0" w:color="auto"/>
                                        <w:bottom w:val="single" w:sz="6" w:space="0" w:color="C6C6C6"/>
                                        <w:right w:val="none" w:sz="0" w:space="0" w:color="auto"/>
                                      </w:divBdr>
                                    </w:div>
                                    <w:div w:id="955597102">
                                      <w:marLeft w:val="300"/>
                                      <w:marRight w:val="0"/>
                                      <w:marTop w:val="0"/>
                                      <w:marBottom w:val="0"/>
                                      <w:divBdr>
                                        <w:top w:val="none" w:sz="0" w:space="0" w:color="auto"/>
                                        <w:left w:val="none" w:sz="0" w:space="0" w:color="auto"/>
                                        <w:bottom w:val="single" w:sz="6" w:space="0" w:color="C6C6C6"/>
                                        <w:right w:val="none" w:sz="0" w:space="0" w:color="auto"/>
                                      </w:divBdr>
                                    </w:div>
                                    <w:div w:id="444228039">
                                      <w:marLeft w:val="300"/>
                                      <w:marRight w:val="0"/>
                                      <w:marTop w:val="0"/>
                                      <w:marBottom w:val="0"/>
                                      <w:divBdr>
                                        <w:top w:val="none" w:sz="0" w:space="0" w:color="auto"/>
                                        <w:left w:val="none" w:sz="0" w:space="0" w:color="auto"/>
                                        <w:bottom w:val="single" w:sz="6" w:space="0" w:color="C6C6C6"/>
                                        <w:right w:val="none" w:sz="0" w:space="0" w:color="auto"/>
                                      </w:divBdr>
                                    </w:div>
                                  </w:divsChild>
                                </w:div>
                                <w:div w:id="1120108472">
                                  <w:marLeft w:val="-300"/>
                                  <w:marRight w:val="0"/>
                                  <w:marTop w:val="0"/>
                                  <w:marBottom w:val="0"/>
                                  <w:divBdr>
                                    <w:top w:val="none" w:sz="0" w:space="0" w:color="auto"/>
                                    <w:left w:val="none" w:sz="0" w:space="0" w:color="auto"/>
                                    <w:bottom w:val="none" w:sz="0" w:space="0" w:color="auto"/>
                                    <w:right w:val="none" w:sz="0" w:space="0" w:color="auto"/>
                                  </w:divBdr>
                                  <w:divsChild>
                                    <w:div w:id="2093774761">
                                      <w:marLeft w:val="300"/>
                                      <w:marRight w:val="0"/>
                                      <w:marTop w:val="0"/>
                                      <w:marBottom w:val="0"/>
                                      <w:divBdr>
                                        <w:top w:val="none" w:sz="0" w:space="0" w:color="auto"/>
                                        <w:left w:val="none" w:sz="0" w:space="0" w:color="auto"/>
                                        <w:bottom w:val="none" w:sz="0" w:space="0" w:color="auto"/>
                                        <w:right w:val="none" w:sz="0" w:space="0" w:color="auto"/>
                                      </w:divBdr>
                                    </w:div>
                                  </w:divsChild>
                                </w:div>
                                <w:div w:id="896548871">
                                  <w:marLeft w:val="-300"/>
                                  <w:marRight w:val="0"/>
                                  <w:marTop w:val="0"/>
                                  <w:marBottom w:val="300"/>
                                  <w:divBdr>
                                    <w:top w:val="none" w:sz="0" w:space="0" w:color="auto"/>
                                    <w:left w:val="none" w:sz="0" w:space="0" w:color="auto"/>
                                    <w:bottom w:val="none" w:sz="0" w:space="0" w:color="auto"/>
                                    <w:right w:val="none" w:sz="0" w:space="0" w:color="auto"/>
                                  </w:divBdr>
                                  <w:divsChild>
                                    <w:div w:id="1643995277">
                                      <w:marLeft w:val="300"/>
                                      <w:marRight w:val="0"/>
                                      <w:marTop w:val="0"/>
                                      <w:marBottom w:val="150"/>
                                      <w:divBdr>
                                        <w:top w:val="none" w:sz="0" w:space="0" w:color="auto"/>
                                        <w:left w:val="none" w:sz="0" w:space="0" w:color="auto"/>
                                        <w:bottom w:val="single" w:sz="6" w:space="8" w:color="C6C6C6"/>
                                        <w:right w:val="none" w:sz="0" w:space="0" w:color="auto"/>
                                      </w:divBdr>
                                    </w:div>
                                  </w:divsChild>
                                </w:div>
                                <w:div w:id="286591518">
                                  <w:marLeft w:val="-300"/>
                                  <w:marRight w:val="0"/>
                                  <w:marTop w:val="0"/>
                                  <w:marBottom w:val="300"/>
                                  <w:divBdr>
                                    <w:top w:val="none" w:sz="0" w:space="0" w:color="auto"/>
                                    <w:left w:val="none" w:sz="0" w:space="0" w:color="auto"/>
                                    <w:bottom w:val="none" w:sz="0" w:space="0" w:color="auto"/>
                                    <w:right w:val="none" w:sz="0" w:space="0" w:color="auto"/>
                                  </w:divBdr>
                                  <w:divsChild>
                                    <w:div w:id="1595552722">
                                      <w:marLeft w:val="300"/>
                                      <w:marRight w:val="0"/>
                                      <w:marTop w:val="0"/>
                                      <w:marBottom w:val="0"/>
                                      <w:divBdr>
                                        <w:top w:val="none" w:sz="0" w:space="0" w:color="auto"/>
                                        <w:left w:val="none" w:sz="0" w:space="0" w:color="auto"/>
                                        <w:bottom w:val="none" w:sz="0" w:space="0" w:color="auto"/>
                                        <w:right w:val="none" w:sz="0" w:space="0" w:color="auto"/>
                                      </w:divBdr>
                                      <w:divsChild>
                                        <w:div w:id="723060389">
                                          <w:marLeft w:val="0"/>
                                          <w:marRight w:val="0"/>
                                          <w:marTop w:val="300"/>
                                          <w:marBottom w:val="300"/>
                                          <w:divBdr>
                                            <w:top w:val="single" w:sz="6" w:space="0" w:color="C6C6C6"/>
                                            <w:left w:val="single" w:sz="6" w:space="0" w:color="C6C6C6"/>
                                            <w:bottom w:val="none" w:sz="0" w:space="0" w:color="auto"/>
                                            <w:right w:val="single" w:sz="6" w:space="0" w:color="C6C6C6"/>
                                          </w:divBdr>
                                          <w:divsChild>
                                            <w:div w:id="1745375589">
                                              <w:marLeft w:val="0"/>
                                              <w:marRight w:val="0"/>
                                              <w:marTop w:val="0"/>
                                              <w:marBottom w:val="0"/>
                                              <w:divBdr>
                                                <w:top w:val="none" w:sz="0" w:space="0" w:color="auto"/>
                                                <w:left w:val="none" w:sz="0" w:space="0" w:color="auto"/>
                                                <w:bottom w:val="none" w:sz="0" w:space="0" w:color="auto"/>
                                                <w:right w:val="none" w:sz="0" w:space="0" w:color="auto"/>
                                              </w:divBdr>
                                              <w:divsChild>
                                                <w:div w:id="1079718635">
                                                  <w:marLeft w:val="0"/>
                                                  <w:marRight w:val="0"/>
                                                  <w:marTop w:val="0"/>
                                                  <w:marBottom w:val="0"/>
                                                  <w:divBdr>
                                                    <w:top w:val="none" w:sz="0" w:space="0" w:color="auto"/>
                                                    <w:left w:val="none" w:sz="0" w:space="0" w:color="auto"/>
                                                    <w:bottom w:val="none" w:sz="0" w:space="0" w:color="auto"/>
                                                    <w:right w:val="none" w:sz="0" w:space="0" w:color="auto"/>
                                                  </w:divBdr>
                                                  <w:divsChild>
                                                    <w:div w:id="15116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2507">
                                  <w:marLeft w:val="-300"/>
                                  <w:marRight w:val="0"/>
                                  <w:marTop w:val="0"/>
                                  <w:marBottom w:val="300"/>
                                  <w:divBdr>
                                    <w:top w:val="none" w:sz="0" w:space="0" w:color="auto"/>
                                    <w:left w:val="none" w:sz="0" w:space="0" w:color="auto"/>
                                    <w:bottom w:val="none" w:sz="0" w:space="0" w:color="auto"/>
                                    <w:right w:val="none" w:sz="0" w:space="0" w:color="auto"/>
                                  </w:divBdr>
                                  <w:divsChild>
                                    <w:div w:id="727341024">
                                      <w:marLeft w:val="300"/>
                                      <w:marRight w:val="0"/>
                                      <w:marTop w:val="0"/>
                                      <w:marBottom w:val="0"/>
                                      <w:divBdr>
                                        <w:top w:val="none" w:sz="0" w:space="0" w:color="auto"/>
                                        <w:left w:val="none" w:sz="0" w:space="0" w:color="auto"/>
                                        <w:bottom w:val="none" w:sz="0" w:space="0" w:color="auto"/>
                                        <w:right w:val="none" w:sz="0" w:space="0" w:color="auto"/>
                                      </w:divBdr>
                                    </w:div>
                                    <w:div w:id="1360088641">
                                      <w:marLeft w:val="300"/>
                                      <w:marRight w:val="0"/>
                                      <w:marTop w:val="0"/>
                                      <w:marBottom w:val="0"/>
                                      <w:divBdr>
                                        <w:top w:val="none" w:sz="0" w:space="0" w:color="auto"/>
                                        <w:left w:val="none" w:sz="0" w:space="0" w:color="auto"/>
                                        <w:bottom w:val="none" w:sz="0" w:space="0" w:color="auto"/>
                                        <w:right w:val="none" w:sz="0" w:space="0" w:color="auto"/>
                                      </w:divBdr>
                                    </w:div>
                                    <w:div w:id="1021467325">
                                      <w:marLeft w:val="300"/>
                                      <w:marRight w:val="0"/>
                                      <w:marTop w:val="0"/>
                                      <w:marBottom w:val="0"/>
                                      <w:divBdr>
                                        <w:top w:val="none" w:sz="0" w:space="0" w:color="auto"/>
                                        <w:left w:val="none" w:sz="0" w:space="0" w:color="auto"/>
                                        <w:bottom w:val="none" w:sz="0" w:space="0" w:color="auto"/>
                                        <w:right w:val="none" w:sz="0" w:space="0" w:color="auto"/>
                                      </w:divBdr>
                                    </w:div>
                                    <w:div w:id="463623474">
                                      <w:marLeft w:val="300"/>
                                      <w:marRight w:val="0"/>
                                      <w:marTop w:val="0"/>
                                      <w:marBottom w:val="0"/>
                                      <w:divBdr>
                                        <w:top w:val="none" w:sz="0" w:space="0" w:color="auto"/>
                                        <w:left w:val="none" w:sz="0" w:space="0" w:color="auto"/>
                                        <w:bottom w:val="none" w:sz="0" w:space="0" w:color="auto"/>
                                        <w:right w:val="none" w:sz="0" w:space="0" w:color="auto"/>
                                      </w:divBdr>
                                    </w:div>
                                    <w:div w:id="253125060">
                                      <w:marLeft w:val="300"/>
                                      <w:marRight w:val="0"/>
                                      <w:marTop w:val="0"/>
                                      <w:marBottom w:val="0"/>
                                      <w:divBdr>
                                        <w:top w:val="none" w:sz="0" w:space="0" w:color="auto"/>
                                        <w:left w:val="none" w:sz="0" w:space="0" w:color="auto"/>
                                        <w:bottom w:val="none" w:sz="0" w:space="0" w:color="auto"/>
                                        <w:right w:val="none" w:sz="0" w:space="0" w:color="auto"/>
                                      </w:divBdr>
                                    </w:div>
                                    <w:div w:id="1343623682">
                                      <w:marLeft w:val="300"/>
                                      <w:marRight w:val="0"/>
                                      <w:marTop w:val="0"/>
                                      <w:marBottom w:val="0"/>
                                      <w:divBdr>
                                        <w:top w:val="none" w:sz="0" w:space="0" w:color="auto"/>
                                        <w:left w:val="none" w:sz="0" w:space="0" w:color="auto"/>
                                        <w:bottom w:val="none" w:sz="0" w:space="0" w:color="auto"/>
                                        <w:right w:val="none" w:sz="0" w:space="0" w:color="auto"/>
                                      </w:divBdr>
                                    </w:div>
                                    <w:div w:id="1504976680">
                                      <w:marLeft w:val="300"/>
                                      <w:marRight w:val="0"/>
                                      <w:marTop w:val="0"/>
                                      <w:marBottom w:val="0"/>
                                      <w:divBdr>
                                        <w:top w:val="none" w:sz="0" w:space="0" w:color="auto"/>
                                        <w:left w:val="none" w:sz="0" w:space="0" w:color="auto"/>
                                        <w:bottom w:val="none" w:sz="0" w:space="0" w:color="auto"/>
                                        <w:right w:val="none" w:sz="0" w:space="0" w:color="auto"/>
                                      </w:divBdr>
                                    </w:div>
                                    <w:div w:id="1154420374">
                                      <w:marLeft w:val="300"/>
                                      <w:marRight w:val="0"/>
                                      <w:marTop w:val="0"/>
                                      <w:marBottom w:val="0"/>
                                      <w:divBdr>
                                        <w:top w:val="none" w:sz="0" w:space="0" w:color="auto"/>
                                        <w:left w:val="none" w:sz="0" w:space="0" w:color="auto"/>
                                        <w:bottom w:val="none" w:sz="0" w:space="0" w:color="auto"/>
                                        <w:right w:val="none" w:sz="0" w:space="0" w:color="auto"/>
                                      </w:divBdr>
                                    </w:div>
                                    <w:div w:id="743845033">
                                      <w:marLeft w:val="300"/>
                                      <w:marRight w:val="0"/>
                                      <w:marTop w:val="0"/>
                                      <w:marBottom w:val="0"/>
                                      <w:divBdr>
                                        <w:top w:val="none" w:sz="0" w:space="0" w:color="auto"/>
                                        <w:left w:val="none" w:sz="0" w:space="0" w:color="auto"/>
                                        <w:bottom w:val="none" w:sz="0" w:space="0" w:color="auto"/>
                                        <w:right w:val="none" w:sz="0" w:space="0" w:color="auto"/>
                                      </w:divBdr>
                                    </w:div>
                                    <w:div w:id="2007632556">
                                      <w:marLeft w:val="300"/>
                                      <w:marRight w:val="0"/>
                                      <w:marTop w:val="0"/>
                                      <w:marBottom w:val="0"/>
                                      <w:divBdr>
                                        <w:top w:val="none" w:sz="0" w:space="0" w:color="auto"/>
                                        <w:left w:val="none" w:sz="0" w:space="0" w:color="auto"/>
                                        <w:bottom w:val="none" w:sz="0" w:space="0" w:color="auto"/>
                                        <w:right w:val="none" w:sz="0" w:space="0" w:color="auto"/>
                                      </w:divBdr>
                                    </w:div>
                                    <w:div w:id="1770077105">
                                      <w:marLeft w:val="300"/>
                                      <w:marRight w:val="0"/>
                                      <w:marTop w:val="0"/>
                                      <w:marBottom w:val="0"/>
                                      <w:divBdr>
                                        <w:top w:val="none" w:sz="0" w:space="0" w:color="auto"/>
                                        <w:left w:val="none" w:sz="0" w:space="0" w:color="auto"/>
                                        <w:bottom w:val="none" w:sz="0" w:space="0" w:color="auto"/>
                                        <w:right w:val="none" w:sz="0" w:space="0" w:color="auto"/>
                                      </w:divBdr>
                                    </w:div>
                                    <w:div w:id="49770784">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524663">
              <w:marLeft w:val="0"/>
              <w:marRight w:val="0"/>
              <w:marTop w:val="0"/>
              <w:marBottom w:val="0"/>
              <w:divBdr>
                <w:top w:val="none" w:sz="0" w:space="0" w:color="auto"/>
                <w:left w:val="none" w:sz="0" w:space="0" w:color="auto"/>
                <w:bottom w:val="none" w:sz="0" w:space="0" w:color="auto"/>
                <w:right w:val="none" w:sz="0" w:space="0" w:color="auto"/>
              </w:divBdr>
              <w:divsChild>
                <w:div w:id="793719719">
                  <w:marLeft w:val="0"/>
                  <w:marRight w:val="0"/>
                  <w:marTop w:val="0"/>
                  <w:marBottom w:val="0"/>
                  <w:divBdr>
                    <w:top w:val="none" w:sz="0" w:space="0" w:color="auto"/>
                    <w:left w:val="none" w:sz="0" w:space="0" w:color="auto"/>
                    <w:bottom w:val="none" w:sz="0" w:space="0" w:color="auto"/>
                    <w:right w:val="none" w:sz="0" w:space="0" w:color="auto"/>
                  </w:divBdr>
                  <w:divsChild>
                    <w:div w:id="1544093897">
                      <w:marLeft w:val="0"/>
                      <w:marRight w:val="0"/>
                      <w:marTop w:val="0"/>
                      <w:marBottom w:val="0"/>
                      <w:divBdr>
                        <w:top w:val="none" w:sz="0" w:space="0" w:color="auto"/>
                        <w:left w:val="none" w:sz="0" w:space="0" w:color="auto"/>
                        <w:bottom w:val="none" w:sz="0" w:space="0" w:color="auto"/>
                        <w:right w:val="none" w:sz="0" w:space="0" w:color="auto"/>
                      </w:divBdr>
                    </w:div>
                    <w:div w:id="1073041026">
                      <w:marLeft w:val="0"/>
                      <w:marRight w:val="0"/>
                      <w:marTop w:val="0"/>
                      <w:marBottom w:val="0"/>
                      <w:divBdr>
                        <w:top w:val="none" w:sz="0" w:space="0" w:color="auto"/>
                        <w:left w:val="none" w:sz="0" w:space="0" w:color="auto"/>
                        <w:bottom w:val="none" w:sz="0" w:space="0" w:color="auto"/>
                        <w:right w:val="none" w:sz="0" w:space="0" w:color="auto"/>
                      </w:divBdr>
                      <w:divsChild>
                        <w:div w:id="275331124">
                          <w:marLeft w:val="0"/>
                          <w:marRight w:val="0"/>
                          <w:marTop w:val="0"/>
                          <w:marBottom w:val="0"/>
                          <w:divBdr>
                            <w:top w:val="none" w:sz="0" w:space="0" w:color="auto"/>
                            <w:left w:val="none" w:sz="0" w:space="0" w:color="auto"/>
                            <w:bottom w:val="none" w:sz="0" w:space="0" w:color="auto"/>
                            <w:right w:val="none" w:sz="0" w:space="0" w:color="auto"/>
                          </w:divBdr>
                          <w:divsChild>
                            <w:div w:id="1035156281">
                              <w:marLeft w:val="0"/>
                              <w:marRight w:val="0"/>
                              <w:marTop w:val="0"/>
                              <w:marBottom w:val="0"/>
                              <w:divBdr>
                                <w:top w:val="none" w:sz="0" w:space="0" w:color="auto"/>
                                <w:left w:val="none" w:sz="0" w:space="0" w:color="auto"/>
                                <w:bottom w:val="none" w:sz="0" w:space="0" w:color="auto"/>
                                <w:right w:val="none" w:sz="0" w:space="0" w:color="auto"/>
                              </w:divBdr>
                            </w:div>
                            <w:div w:id="13225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36532">
              <w:marLeft w:val="0"/>
              <w:marRight w:val="0"/>
              <w:marTop w:val="240"/>
              <w:marBottom w:val="150"/>
              <w:divBdr>
                <w:top w:val="none" w:sz="0" w:space="0" w:color="auto"/>
                <w:left w:val="none" w:sz="0" w:space="0" w:color="auto"/>
                <w:bottom w:val="none" w:sz="0" w:space="0" w:color="auto"/>
                <w:right w:val="none" w:sz="0" w:space="0" w:color="auto"/>
              </w:divBdr>
              <w:divsChild>
                <w:div w:id="1609045679">
                  <w:marLeft w:val="0"/>
                  <w:marRight w:val="0"/>
                  <w:marTop w:val="0"/>
                  <w:marBottom w:val="0"/>
                  <w:divBdr>
                    <w:top w:val="none" w:sz="0" w:space="0" w:color="auto"/>
                    <w:left w:val="none" w:sz="0" w:space="0" w:color="auto"/>
                    <w:bottom w:val="none" w:sz="0" w:space="0" w:color="auto"/>
                    <w:right w:val="none" w:sz="0" w:space="0" w:color="auto"/>
                  </w:divBdr>
                  <w:divsChild>
                    <w:div w:id="557084836">
                      <w:marLeft w:val="0"/>
                      <w:marRight w:val="0"/>
                      <w:marTop w:val="0"/>
                      <w:marBottom w:val="0"/>
                      <w:divBdr>
                        <w:top w:val="none" w:sz="0" w:space="0" w:color="auto"/>
                        <w:left w:val="none" w:sz="0" w:space="0" w:color="auto"/>
                        <w:bottom w:val="none" w:sz="0" w:space="0" w:color="auto"/>
                        <w:right w:val="none" w:sz="0" w:space="0" w:color="auto"/>
                      </w:divBdr>
                      <w:divsChild>
                        <w:div w:id="12866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2496">
              <w:marLeft w:val="0"/>
              <w:marRight w:val="0"/>
              <w:marTop w:val="0"/>
              <w:marBottom w:val="0"/>
              <w:divBdr>
                <w:top w:val="none" w:sz="0" w:space="0" w:color="auto"/>
                <w:left w:val="none" w:sz="0" w:space="0" w:color="auto"/>
                <w:bottom w:val="none" w:sz="0" w:space="0" w:color="auto"/>
                <w:right w:val="none" w:sz="0" w:space="0" w:color="auto"/>
              </w:divBdr>
            </w:div>
            <w:div w:id="208539061">
              <w:marLeft w:val="0"/>
              <w:marRight w:val="0"/>
              <w:marTop w:val="0"/>
              <w:marBottom w:val="0"/>
              <w:divBdr>
                <w:top w:val="none" w:sz="0" w:space="0" w:color="auto"/>
                <w:left w:val="none" w:sz="0" w:space="0" w:color="auto"/>
                <w:bottom w:val="none" w:sz="0" w:space="0" w:color="auto"/>
                <w:right w:val="none" w:sz="0" w:space="0" w:color="auto"/>
              </w:divBdr>
            </w:div>
          </w:divsChild>
        </w:div>
        <w:div w:id="84033156">
          <w:marLeft w:val="0"/>
          <w:marRight w:val="0"/>
          <w:marTop w:val="0"/>
          <w:marBottom w:val="0"/>
          <w:divBdr>
            <w:top w:val="none" w:sz="0" w:space="0" w:color="auto"/>
            <w:left w:val="none" w:sz="0" w:space="0" w:color="auto"/>
            <w:bottom w:val="none" w:sz="0" w:space="0" w:color="auto"/>
            <w:right w:val="none" w:sz="0" w:space="0" w:color="auto"/>
          </w:divBdr>
          <w:divsChild>
            <w:div w:id="1481382257">
              <w:marLeft w:val="0"/>
              <w:marRight w:val="0"/>
              <w:marTop w:val="0"/>
              <w:marBottom w:val="0"/>
              <w:divBdr>
                <w:top w:val="none" w:sz="0" w:space="0" w:color="auto"/>
                <w:left w:val="none" w:sz="0" w:space="0" w:color="auto"/>
                <w:bottom w:val="none" w:sz="0" w:space="0" w:color="auto"/>
                <w:right w:val="none" w:sz="0" w:space="0" w:color="auto"/>
              </w:divBdr>
            </w:div>
          </w:divsChild>
        </w:div>
        <w:div w:id="1602950677">
          <w:marLeft w:val="0"/>
          <w:marRight w:val="0"/>
          <w:marTop w:val="0"/>
          <w:marBottom w:val="0"/>
          <w:divBdr>
            <w:top w:val="none" w:sz="0" w:space="0" w:color="auto"/>
            <w:left w:val="none" w:sz="0" w:space="0" w:color="auto"/>
            <w:bottom w:val="none" w:sz="0" w:space="0" w:color="auto"/>
            <w:right w:val="none" w:sz="0" w:space="0" w:color="auto"/>
          </w:divBdr>
        </w:div>
      </w:divsChild>
    </w:div>
    <w:div w:id="19832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3F1ED-B2FC-4B6B-B058-1BE2BD6E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McGrath</dc:creator>
  <cp:keywords/>
  <dc:description/>
  <cp:lastModifiedBy>Shane Lehane</cp:lastModifiedBy>
  <cp:revision>2</cp:revision>
  <dcterms:created xsi:type="dcterms:W3CDTF">2020-12-16T16:20:00Z</dcterms:created>
  <dcterms:modified xsi:type="dcterms:W3CDTF">2020-12-16T16:20:00Z</dcterms:modified>
</cp:coreProperties>
</file>