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B53F15" w:rsidRDefault="00B53F15" w:rsidP="00B53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B53F15">
        <w:rPr>
          <w:b/>
        </w:rPr>
        <w:t xml:space="preserve">Word Processing </w:t>
      </w:r>
      <w:r w:rsidR="00A23634">
        <w:rPr>
          <w:b/>
        </w:rPr>
        <w:t xml:space="preserve">Pros of Office 365 </w:t>
      </w:r>
      <w:r w:rsidRPr="00B53F15">
        <w:rPr>
          <w:b/>
        </w:rPr>
        <w:t>Exercise</w:t>
      </w:r>
    </w:p>
    <w:p w:rsidR="00B53F15" w:rsidRPr="00B53F15" w:rsidRDefault="00B53F15">
      <w:pPr>
        <w:rPr>
          <w:b/>
        </w:rPr>
      </w:pPr>
      <w:r w:rsidRPr="00B53F15">
        <w:rPr>
          <w:b/>
        </w:rPr>
        <w:t>Topics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Page size and orientation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Margins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Borders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Line spacing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Indentation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Hanging Indent</w:t>
      </w:r>
    </w:p>
    <w:p w:rsidR="00B53F15" w:rsidRDefault="00B53F15"/>
    <w:p w:rsidR="00B53F15" w:rsidRPr="00B53F15" w:rsidRDefault="00B53F15">
      <w:pPr>
        <w:rPr>
          <w:b/>
        </w:rPr>
      </w:pPr>
      <w:r w:rsidRPr="00B53F15">
        <w:rPr>
          <w:b/>
        </w:rPr>
        <w:t>Instructions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 xml:space="preserve">Download the Pros of Office 365 from website. 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>Copy from Downloads folder on your computer to your Word Processing folder on CSN server.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>Ensure the page is set to A4 size and set all margins to 3 cm.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>Ensure the page orientation is set to Portrait.</w:t>
      </w:r>
    </w:p>
    <w:p w:rsidR="00A23634" w:rsidRDefault="00A23634" w:rsidP="00B53F15">
      <w:pPr>
        <w:pStyle w:val="ListParagraph"/>
        <w:numPr>
          <w:ilvl w:val="0"/>
          <w:numId w:val="2"/>
        </w:numPr>
      </w:pPr>
      <w:r>
        <w:t>Increase the font size to 13point and embolden all sub headings. (</w:t>
      </w:r>
      <w:proofErr w:type="spellStart"/>
      <w:r>
        <w:t>eg</w:t>
      </w:r>
      <w:proofErr w:type="spellEnd"/>
      <w:r>
        <w:t xml:space="preserve"> Work Anywhere, Collaborate Easily, Always Have Access…, Mix and Match Plans, Subscription-Based…, Security Features)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>Place a page border colour Orange, Accent 2 of width 3 points around the first page only.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 xml:space="preserve">Place a </w:t>
      </w:r>
      <w:r w:rsidRPr="00A23634">
        <w:rPr>
          <w:b/>
        </w:rPr>
        <w:t>double line border</w:t>
      </w:r>
      <w:r>
        <w:t xml:space="preserve"> </w:t>
      </w:r>
      <w:r w:rsidR="00A23634">
        <w:t xml:space="preserve">including shading of </w:t>
      </w:r>
      <w:r w:rsidR="00A23634" w:rsidRPr="00A23634">
        <w:rPr>
          <w:b/>
        </w:rPr>
        <w:t>Green, Accent 6, Lighter 40%</w:t>
      </w:r>
      <w:r w:rsidR="00A23634">
        <w:t xml:space="preserve"> </w:t>
      </w:r>
      <w:r>
        <w:t>around the heading Pros of Office 365.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>Set the line spacing of the paragraph beginning “One of the biggest…” to double line spacing.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 xml:space="preserve">Set a left indent of 2 cm to the same paragraph. (as above </w:t>
      </w:r>
      <w:r>
        <w:t>“One of the biggest…”)</w:t>
      </w:r>
    </w:p>
    <w:p w:rsidR="007524E2" w:rsidRDefault="007524E2" w:rsidP="007524E2">
      <w:pPr>
        <w:pStyle w:val="ListParagraph"/>
        <w:numPr>
          <w:ilvl w:val="0"/>
          <w:numId w:val="2"/>
        </w:numPr>
      </w:pPr>
      <w:r>
        <w:t>Set the line spacing of the paragraph beginning “</w:t>
      </w:r>
      <w:r>
        <w:t>Everyone who needs</w:t>
      </w:r>
      <w:r>
        <w:t xml:space="preserve">…” to </w:t>
      </w:r>
      <w:r>
        <w:t>1.5-line</w:t>
      </w:r>
      <w:r>
        <w:t xml:space="preserve"> spacing.</w:t>
      </w:r>
    </w:p>
    <w:p w:rsidR="007524E2" w:rsidRDefault="007524E2" w:rsidP="007524E2">
      <w:pPr>
        <w:pStyle w:val="ListParagraph"/>
        <w:numPr>
          <w:ilvl w:val="0"/>
          <w:numId w:val="2"/>
        </w:numPr>
      </w:pPr>
      <w:r>
        <w:t xml:space="preserve">Set a </w:t>
      </w:r>
      <w:r>
        <w:t>first line</w:t>
      </w:r>
      <w:r>
        <w:t xml:space="preserve"> indent of </w:t>
      </w:r>
      <w:r>
        <w:t>1.5</w:t>
      </w:r>
      <w:r>
        <w:t xml:space="preserve"> cm to the paragraph</w:t>
      </w:r>
      <w:r>
        <w:t xml:space="preserve"> </w:t>
      </w:r>
      <w:r>
        <w:t>beginning “</w:t>
      </w:r>
      <w:r>
        <w:t>With Office 365</w:t>
      </w:r>
      <w:r>
        <w:t>…”</w:t>
      </w:r>
    </w:p>
    <w:p w:rsidR="00A23634" w:rsidRDefault="00A23634" w:rsidP="00A23634">
      <w:pPr>
        <w:pStyle w:val="ListParagraph"/>
        <w:numPr>
          <w:ilvl w:val="0"/>
          <w:numId w:val="2"/>
        </w:numPr>
      </w:pPr>
      <w:r>
        <w:t xml:space="preserve">Set a </w:t>
      </w:r>
      <w:r>
        <w:t xml:space="preserve">hanging </w:t>
      </w:r>
      <w:r>
        <w:t>indent of 1.5 cm to the paragraph beginning “</w:t>
      </w:r>
      <w:r>
        <w:t>There are several</w:t>
      </w:r>
      <w:r>
        <w:t>…”</w:t>
      </w:r>
    </w:p>
    <w:p w:rsidR="007524E2" w:rsidRDefault="00A23634" w:rsidP="00B53F15">
      <w:pPr>
        <w:pStyle w:val="ListParagraph"/>
        <w:numPr>
          <w:ilvl w:val="0"/>
          <w:numId w:val="2"/>
        </w:numPr>
      </w:pPr>
      <w:r>
        <w:t>Ensure smaller paragraphs are combined to form one paragraph under each subheading.</w:t>
      </w:r>
    </w:p>
    <w:p w:rsidR="00A23634" w:rsidRDefault="00A23634" w:rsidP="00B53F15">
      <w:pPr>
        <w:pStyle w:val="ListParagraph"/>
        <w:numPr>
          <w:ilvl w:val="0"/>
          <w:numId w:val="2"/>
        </w:numPr>
      </w:pPr>
      <w:r>
        <w:t>Save the file including all completed instructions above into your Word Processing folder with filename Pros of Office 365 COMPLETE.</w:t>
      </w:r>
    </w:p>
    <w:bookmarkEnd w:id="0"/>
    <w:p w:rsidR="00B53F15" w:rsidRDefault="00B53F15"/>
    <w:sectPr w:rsidR="00B5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6B1"/>
    <w:multiLevelType w:val="hybridMultilevel"/>
    <w:tmpl w:val="3D927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5D4"/>
    <w:multiLevelType w:val="hybridMultilevel"/>
    <w:tmpl w:val="48126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225361"/>
    <w:rsid w:val="007524E2"/>
    <w:rsid w:val="00A23634"/>
    <w:rsid w:val="00B53F15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8B4B"/>
  <w15:chartTrackingRefBased/>
  <w15:docId w15:val="{DD03324F-1B39-4DE8-8797-71865746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2019-09-26T08:15:00Z</dcterms:created>
  <dcterms:modified xsi:type="dcterms:W3CDTF">2019-09-26T08:46:00Z</dcterms:modified>
</cp:coreProperties>
</file>