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B83" w:rsidRPr="00D01B83" w:rsidRDefault="00D01B83" w:rsidP="00D01B83">
      <w:pPr>
        <w:shd w:val="clear" w:color="auto" w:fill="FFFFFF"/>
        <w:spacing w:before="800" w:after="160" w:line="240" w:lineRule="auto"/>
        <w:outlineLvl w:val="1"/>
        <w:rPr>
          <w:rFonts w:eastAsia="Times New Roman" w:cs="Helvetica"/>
          <w:sz w:val="24"/>
          <w:szCs w:val="24"/>
          <w:lang w:eastAsia="en-IE"/>
        </w:rPr>
      </w:pPr>
      <w:proofErr w:type="spellStart"/>
      <w:r>
        <w:rPr>
          <w:rFonts w:eastAsia="Times New Roman" w:cs="Helvetica"/>
          <w:sz w:val="24"/>
          <w:szCs w:val="24"/>
          <w:lang w:eastAsia="en-IE"/>
        </w:rPr>
        <w:t>Coláiste</w:t>
      </w:r>
      <w:proofErr w:type="spellEnd"/>
      <w:r>
        <w:rPr>
          <w:rFonts w:eastAsia="Times New Roman" w:cs="Helvetica"/>
          <w:sz w:val="24"/>
          <w:szCs w:val="24"/>
          <w:lang w:eastAsia="en-IE"/>
        </w:rPr>
        <w:t xml:space="preserve"> </w:t>
      </w:r>
      <w:proofErr w:type="spellStart"/>
      <w:r>
        <w:rPr>
          <w:rFonts w:eastAsia="Times New Roman" w:cs="Helvetica"/>
          <w:sz w:val="24"/>
          <w:szCs w:val="24"/>
          <w:lang w:eastAsia="en-IE"/>
        </w:rPr>
        <w:t>Stíofain</w:t>
      </w:r>
      <w:proofErr w:type="spellEnd"/>
      <w:r>
        <w:rPr>
          <w:rFonts w:eastAsia="Times New Roman" w:cs="Helvetica"/>
          <w:sz w:val="24"/>
          <w:szCs w:val="24"/>
          <w:lang w:eastAsia="en-IE"/>
        </w:rPr>
        <w:t xml:space="preserve"> </w:t>
      </w:r>
      <w:proofErr w:type="spellStart"/>
      <w:r>
        <w:rPr>
          <w:rFonts w:eastAsia="Times New Roman" w:cs="Helvetica"/>
          <w:sz w:val="24"/>
          <w:szCs w:val="24"/>
          <w:lang w:eastAsia="en-IE"/>
        </w:rPr>
        <w:t>Naofa</w:t>
      </w:r>
      <w:proofErr w:type="spellEnd"/>
      <w:r>
        <w:rPr>
          <w:rFonts w:eastAsia="Times New Roman" w:cs="Helvetica"/>
          <w:sz w:val="24"/>
          <w:szCs w:val="24"/>
          <w:lang w:eastAsia="en-IE"/>
        </w:rPr>
        <w:t xml:space="preserve"> Open Day</w:t>
      </w:r>
    </w:p>
    <w:p w:rsidR="00D01B83" w:rsidRDefault="00D01B83" w:rsidP="00D01B83">
      <w:pPr>
        <w:shd w:val="clear" w:color="auto" w:fill="FFFFFF"/>
        <w:spacing w:before="300" w:after="150" w:line="240" w:lineRule="auto"/>
        <w:outlineLvl w:val="2"/>
        <w:rPr>
          <w:rFonts w:eastAsia="Times New Roman" w:cs="Helvetica"/>
          <w:sz w:val="24"/>
          <w:szCs w:val="24"/>
          <w:lang w:eastAsia="en-IE"/>
        </w:rPr>
      </w:pPr>
      <w:r w:rsidRPr="00D01B83">
        <w:rPr>
          <w:rFonts w:eastAsia="Times New Roman" w:cs="Helvetica"/>
          <w:sz w:val="24"/>
          <w:szCs w:val="24"/>
          <w:lang w:eastAsia="en-IE"/>
        </w:rPr>
        <w:t xml:space="preserve">This year's </w:t>
      </w:r>
      <w:proofErr w:type="spellStart"/>
      <w:r>
        <w:rPr>
          <w:rFonts w:eastAsia="Times New Roman" w:cs="Helvetica"/>
          <w:sz w:val="24"/>
          <w:szCs w:val="24"/>
          <w:lang w:eastAsia="en-IE"/>
        </w:rPr>
        <w:t>Coláiste</w:t>
      </w:r>
      <w:proofErr w:type="spellEnd"/>
      <w:r>
        <w:rPr>
          <w:rFonts w:eastAsia="Times New Roman" w:cs="Helvetica"/>
          <w:sz w:val="24"/>
          <w:szCs w:val="24"/>
          <w:lang w:eastAsia="en-IE"/>
        </w:rPr>
        <w:t xml:space="preserve"> </w:t>
      </w:r>
      <w:proofErr w:type="spellStart"/>
      <w:r>
        <w:rPr>
          <w:rFonts w:eastAsia="Times New Roman" w:cs="Helvetica"/>
          <w:sz w:val="24"/>
          <w:szCs w:val="24"/>
          <w:lang w:eastAsia="en-IE"/>
        </w:rPr>
        <w:t>Stíofain</w:t>
      </w:r>
      <w:proofErr w:type="spellEnd"/>
      <w:r>
        <w:rPr>
          <w:rFonts w:eastAsia="Times New Roman" w:cs="Helvetica"/>
          <w:sz w:val="24"/>
          <w:szCs w:val="24"/>
          <w:lang w:eastAsia="en-IE"/>
        </w:rPr>
        <w:t xml:space="preserve"> </w:t>
      </w:r>
      <w:proofErr w:type="spellStart"/>
      <w:r>
        <w:rPr>
          <w:rFonts w:eastAsia="Times New Roman" w:cs="Helvetica"/>
          <w:sz w:val="24"/>
          <w:szCs w:val="24"/>
          <w:lang w:eastAsia="en-IE"/>
        </w:rPr>
        <w:t>Naofa</w:t>
      </w:r>
      <w:proofErr w:type="spellEnd"/>
      <w:r w:rsidRPr="00D01B83">
        <w:rPr>
          <w:rFonts w:eastAsia="Times New Roman" w:cs="Helvetica"/>
          <w:sz w:val="24"/>
          <w:szCs w:val="24"/>
          <w:lang w:eastAsia="en-IE"/>
        </w:rPr>
        <w:t xml:space="preserve"> Open Day will take place on Tuesday, March 5th 9.00am – 6.00pm</w:t>
      </w:r>
      <w:r>
        <w:rPr>
          <w:rFonts w:eastAsia="Times New Roman" w:cs="Helvetica"/>
          <w:sz w:val="24"/>
          <w:szCs w:val="24"/>
          <w:lang w:eastAsia="en-IE"/>
        </w:rPr>
        <w:t>.</w:t>
      </w:r>
    </w:p>
    <w:p w:rsidR="00D01B83" w:rsidRDefault="00D01B83" w:rsidP="00D01B83">
      <w:pPr>
        <w:shd w:val="clear" w:color="auto" w:fill="FFFFFF"/>
        <w:spacing w:before="300" w:after="150" w:line="240" w:lineRule="auto"/>
        <w:outlineLvl w:val="2"/>
        <w:rPr>
          <w:rFonts w:eastAsia="Times New Roman" w:cs="Helvetica"/>
          <w:sz w:val="24"/>
          <w:szCs w:val="24"/>
          <w:lang w:eastAsia="en-IE"/>
        </w:rPr>
      </w:pPr>
      <w:r>
        <w:rPr>
          <w:rFonts w:eastAsia="Times New Roman" w:cs="Helvetica"/>
          <w:sz w:val="24"/>
          <w:szCs w:val="24"/>
          <w:lang w:eastAsia="en-IE"/>
        </w:rPr>
        <w:t xml:space="preserve">Courses available at </w:t>
      </w:r>
      <w:proofErr w:type="spellStart"/>
      <w:r>
        <w:rPr>
          <w:rFonts w:eastAsia="Times New Roman" w:cs="Helvetica"/>
          <w:sz w:val="24"/>
          <w:szCs w:val="24"/>
          <w:lang w:eastAsia="en-IE"/>
        </w:rPr>
        <w:t>Coláiste</w:t>
      </w:r>
      <w:proofErr w:type="spellEnd"/>
      <w:r>
        <w:rPr>
          <w:rFonts w:eastAsia="Times New Roman" w:cs="Helvetica"/>
          <w:sz w:val="24"/>
          <w:szCs w:val="24"/>
          <w:lang w:eastAsia="en-IE"/>
        </w:rPr>
        <w:t xml:space="preserve"> </w:t>
      </w:r>
      <w:proofErr w:type="spellStart"/>
      <w:r>
        <w:rPr>
          <w:rFonts w:eastAsia="Times New Roman" w:cs="Helvetica"/>
          <w:sz w:val="24"/>
          <w:szCs w:val="24"/>
          <w:lang w:eastAsia="en-IE"/>
        </w:rPr>
        <w:t>Stíofain</w:t>
      </w:r>
      <w:proofErr w:type="spellEnd"/>
      <w:r>
        <w:rPr>
          <w:rFonts w:eastAsia="Times New Roman" w:cs="Helvetica"/>
          <w:sz w:val="24"/>
          <w:szCs w:val="24"/>
          <w:lang w:eastAsia="en-IE"/>
        </w:rPr>
        <w:t xml:space="preserve"> </w:t>
      </w:r>
      <w:proofErr w:type="spellStart"/>
      <w:r>
        <w:rPr>
          <w:rFonts w:eastAsia="Times New Roman" w:cs="Helvetica"/>
          <w:sz w:val="24"/>
          <w:szCs w:val="24"/>
          <w:lang w:eastAsia="en-IE"/>
        </w:rPr>
        <w:t>Naofa</w:t>
      </w:r>
      <w:proofErr w:type="spellEnd"/>
      <w:r>
        <w:rPr>
          <w:rFonts w:eastAsia="Times New Roman" w:cs="Helvetica"/>
          <w:sz w:val="24"/>
          <w:szCs w:val="24"/>
          <w:lang w:eastAsia="en-IE"/>
        </w:rPr>
        <w:t xml:space="preserve"> include:</w:t>
      </w:r>
    </w:p>
    <w:p w:rsidR="00D01B83" w:rsidRDefault="00D01B83" w:rsidP="00D01B83">
      <w:pPr>
        <w:shd w:val="clear" w:color="auto" w:fill="FFFFFF"/>
        <w:spacing w:before="300" w:after="150" w:line="240" w:lineRule="auto"/>
        <w:outlineLvl w:val="2"/>
        <w:rPr>
          <w:rFonts w:eastAsia="Times New Roman" w:cs="Helvetica"/>
          <w:sz w:val="24"/>
          <w:szCs w:val="24"/>
          <w:lang w:eastAsia="en-IE"/>
        </w:rPr>
      </w:pPr>
      <w:r>
        <w:rPr>
          <w:rFonts w:eastAsia="Times New Roman" w:cs="Helvetica"/>
          <w:sz w:val="24"/>
          <w:szCs w:val="24"/>
          <w:lang w:eastAsia="en-IE"/>
        </w:rPr>
        <w:t>Art</w:t>
      </w:r>
    </w:p>
    <w:p w:rsidR="00D01B83" w:rsidRDefault="00D01B83" w:rsidP="00D01B83">
      <w:pPr>
        <w:shd w:val="clear" w:color="auto" w:fill="FFFFFF"/>
        <w:spacing w:before="300" w:after="150" w:line="240" w:lineRule="auto"/>
        <w:outlineLvl w:val="2"/>
        <w:rPr>
          <w:rFonts w:eastAsia="Times New Roman" w:cs="Helvetica"/>
          <w:sz w:val="24"/>
          <w:szCs w:val="24"/>
          <w:lang w:eastAsia="en-IE"/>
        </w:rPr>
      </w:pPr>
      <w:r>
        <w:rPr>
          <w:rFonts w:eastAsia="Times New Roman" w:cs="Helvetica"/>
          <w:sz w:val="24"/>
          <w:szCs w:val="24"/>
          <w:lang w:eastAsia="en-IE"/>
        </w:rPr>
        <w:t>Furniture Design</w:t>
      </w:r>
    </w:p>
    <w:p w:rsidR="00D01B83" w:rsidRDefault="00D01B83" w:rsidP="00D01B83">
      <w:pPr>
        <w:shd w:val="clear" w:color="auto" w:fill="FFFFFF"/>
        <w:spacing w:before="300" w:after="150" w:line="240" w:lineRule="auto"/>
        <w:outlineLvl w:val="2"/>
        <w:rPr>
          <w:rFonts w:eastAsia="Times New Roman" w:cs="Helvetica"/>
          <w:sz w:val="24"/>
          <w:szCs w:val="24"/>
          <w:lang w:eastAsia="en-IE"/>
        </w:rPr>
      </w:pPr>
      <w:r>
        <w:rPr>
          <w:rFonts w:eastAsia="Times New Roman" w:cs="Helvetica"/>
          <w:sz w:val="24"/>
          <w:szCs w:val="24"/>
          <w:lang w:eastAsia="en-IE"/>
        </w:rPr>
        <w:t>Business Studies</w:t>
      </w:r>
    </w:p>
    <w:p w:rsidR="00D01B83" w:rsidRDefault="00D01B83" w:rsidP="00D01B83">
      <w:pPr>
        <w:shd w:val="clear" w:color="auto" w:fill="FFFFFF"/>
        <w:spacing w:before="300" w:after="150" w:line="240" w:lineRule="auto"/>
        <w:outlineLvl w:val="2"/>
        <w:rPr>
          <w:rFonts w:eastAsia="Times New Roman" w:cs="Helvetica"/>
          <w:sz w:val="24"/>
          <w:szCs w:val="24"/>
          <w:lang w:eastAsia="en-IE"/>
        </w:rPr>
      </w:pPr>
      <w:r>
        <w:rPr>
          <w:rFonts w:eastAsia="Times New Roman" w:cs="Helvetica"/>
          <w:sz w:val="24"/>
          <w:szCs w:val="24"/>
          <w:lang w:eastAsia="en-IE"/>
        </w:rPr>
        <w:t>Cultural and Heritage Studies</w:t>
      </w:r>
    </w:p>
    <w:p w:rsidR="00D01B83" w:rsidRPr="00D01B83" w:rsidRDefault="00D01B83" w:rsidP="00D01B83">
      <w:pPr>
        <w:shd w:val="clear" w:color="auto" w:fill="FFFFFF"/>
        <w:spacing w:before="300" w:after="150" w:line="240" w:lineRule="auto"/>
        <w:outlineLvl w:val="2"/>
        <w:rPr>
          <w:rFonts w:eastAsia="Times New Roman" w:cs="Helvetica"/>
          <w:sz w:val="24"/>
          <w:szCs w:val="24"/>
          <w:lang w:eastAsia="en-IE"/>
        </w:rPr>
      </w:pPr>
      <w:r>
        <w:rPr>
          <w:rFonts w:eastAsia="Times New Roman" w:cs="Helvetica"/>
          <w:sz w:val="24"/>
          <w:szCs w:val="24"/>
          <w:lang w:eastAsia="en-IE"/>
        </w:rPr>
        <w:t>Dance</w:t>
      </w:r>
    </w:p>
    <w:p w:rsidR="00D01B83" w:rsidRPr="00D01B83" w:rsidRDefault="00D01B83" w:rsidP="00D01B83">
      <w:pPr>
        <w:shd w:val="clear" w:color="auto" w:fill="FFFFFF"/>
        <w:spacing w:after="150" w:line="406" w:lineRule="atLeast"/>
        <w:rPr>
          <w:rFonts w:eastAsia="Times New Roman" w:cs="Helvetica"/>
          <w:sz w:val="24"/>
          <w:szCs w:val="24"/>
          <w:lang w:eastAsia="en-IE"/>
        </w:rPr>
      </w:pPr>
      <w:r w:rsidRPr="00D01B83">
        <w:rPr>
          <w:rFonts w:eastAsia="Times New Roman" w:cs="Helvetica"/>
          <w:sz w:val="24"/>
          <w:szCs w:val="24"/>
          <w:lang w:eastAsia="en-IE"/>
        </w:rPr>
        <w:t>Come and check out our facilities, talk to our teachers and chat to our students. </w:t>
      </w:r>
    </w:p>
    <w:p w:rsidR="00D01B83" w:rsidRPr="00D01B83" w:rsidRDefault="00D01B83" w:rsidP="00D01B83">
      <w:pPr>
        <w:shd w:val="clear" w:color="auto" w:fill="FFFFFF"/>
        <w:spacing w:after="150" w:line="406" w:lineRule="atLeast"/>
        <w:rPr>
          <w:rFonts w:eastAsia="Times New Roman" w:cs="Helvetica"/>
          <w:sz w:val="24"/>
          <w:szCs w:val="24"/>
          <w:lang w:eastAsia="en-IE"/>
        </w:rPr>
      </w:pPr>
      <w:r w:rsidRPr="00D01B83">
        <w:rPr>
          <w:rFonts w:eastAsia="Times New Roman" w:cs="Helvetica"/>
          <w:sz w:val="24"/>
          <w:szCs w:val="24"/>
          <w:lang w:eastAsia="en-IE"/>
        </w:rPr>
        <w:t xml:space="preserve">There is a reason that </w:t>
      </w:r>
      <w:proofErr w:type="spellStart"/>
      <w:r>
        <w:rPr>
          <w:rFonts w:eastAsia="Times New Roman" w:cs="Helvetica"/>
          <w:sz w:val="24"/>
          <w:szCs w:val="24"/>
          <w:lang w:eastAsia="en-IE"/>
        </w:rPr>
        <w:t>Coláiste</w:t>
      </w:r>
      <w:proofErr w:type="spellEnd"/>
      <w:r>
        <w:rPr>
          <w:rFonts w:eastAsia="Times New Roman" w:cs="Helvetica"/>
          <w:sz w:val="24"/>
          <w:szCs w:val="24"/>
          <w:lang w:eastAsia="en-IE"/>
        </w:rPr>
        <w:t xml:space="preserve"> </w:t>
      </w:r>
      <w:proofErr w:type="spellStart"/>
      <w:r>
        <w:rPr>
          <w:rFonts w:eastAsia="Times New Roman" w:cs="Helvetica"/>
          <w:sz w:val="24"/>
          <w:szCs w:val="24"/>
          <w:lang w:eastAsia="en-IE"/>
        </w:rPr>
        <w:t>Stíofain</w:t>
      </w:r>
      <w:proofErr w:type="spellEnd"/>
      <w:r>
        <w:rPr>
          <w:rFonts w:eastAsia="Times New Roman" w:cs="Helvetica"/>
          <w:sz w:val="24"/>
          <w:szCs w:val="24"/>
          <w:lang w:eastAsia="en-IE"/>
        </w:rPr>
        <w:t xml:space="preserve"> </w:t>
      </w:r>
      <w:proofErr w:type="spellStart"/>
      <w:r>
        <w:rPr>
          <w:rFonts w:eastAsia="Times New Roman" w:cs="Helvetica"/>
          <w:sz w:val="24"/>
          <w:szCs w:val="24"/>
          <w:lang w:eastAsia="en-IE"/>
        </w:rPr>
        <w:t>Naofa</w:t>
      </w:r>
      <w:proofErr w:type="spellEnd"/>
      <w:r>
        <w:rPr>
          <w:rFonts w:eastAsia="Times New Roman" w:cs="Helvetica"/>
          <w:sz w:val="24"/>
          <w:szCs w:val="24"/>
          <w:lang w:eastAsia="en-IE"/>
        </w:rPr>
        <w:t xml:space="preserve"> College won the </w:t>
      </w:r>
      <w:r w:rsidRPr="00D01B83">
        <w:rPr>
          <w:rFonts w:eastAsia="Times New Roman" w:cs="Helvetica"/>
          <w:sz w:val="24"/>
          <w:szCs w:val="24"/>
          <w:lang w:eastAsia="en-IE"/>
        </w:rPr>
        <w:t xml:space="preserve">Best Education Provider at the Irish Education Awards 2019.  Come and see for yourself why we are </w:t>
      </w:r>
      <w:r>
        <w:rPr>
          <w:rFonts w:eastAsia="Times New Roman" w:cs="Helvetica"/>
          <w:sz w:val="24"/>
          <w:szCs w:val="24"/>
          <w:lang w:eastAsia="en-IE"/>
        </w:rPr>
        <w:t>the best!</w:t>
      </w:r>
    </w:p>
    <w:p w:rsidR="00D01B83" w:rsidRPr="00D01B83" w:rsidRDefault="00D01B83" w:rsidP="00D01B83">
      <w:pPr>
        <w:shd w:val="clear" w:color="auto" w:fill="FFFFFF"/>
        <w:spacing w:after="150" w:line="406" w:lineRule="atLeast"/>
        <w:rPr>
          <w:rFonts w:eastAsia="Times New Roman" w:cs="Helvetica"/>
          <w:sz w:val="24"/>
          <w:szCs w:val="24"/>
          <w:lang w:eastAsia="en-IE"/>
        </w:rPr>
      </w:pPr>
      <w:r w:rsidRPr="00D01B83">
        <w:rPr>
          <w:rFonts w:eastAsia="Times New Roman" w:cs="Helvetica"/>
          <w:sz w:val="24"/>
          <w:szCs w:val="24"/>
          <w:lang w:eastAsia="en-IE"/>
        </w:rPr>
        <w:t xml:space="preserve">Meet </w:t>
      </w:r>
      <w:proofErr w:type="spellStart"/>
      <w:r>
        <w:rPr>
          <w:rFonts w:eastAsia="Times New Roman" w:cs="Helvetica"/>
          <w:sz w:val="24"/>
          <w:szCs w:val="24"/>
          <w:lang w:eastAsia="en-IE"/>
        </w:rPr>
        <w:t>Coláiste</w:t>
      </w:r>
      <w:proofErr w:type="spellEnd"/>
      <w:r>
        <w:rPr>
          <w:rFonts w:eastAsia="Times New Roman" w:cs="Helvetica"/>
          <w:sz w:val="24"/>
          <w:szCs w:val="24"/>
          <w:lang w:eastAsia="en-IE"/>
        </w:rPr>
        <w:t xml:space="preserve"> </w:t>
      </w:r>
      <w:proofErr w:type="spellStart"/>
      <w:r>
        <w:rPr>
          <w:rFonts w:eastAsia="Times New Roman" w:cs="Helvetica"/>
          <w:sz w:val="24"/>
          <w:szCs w:val="24"/>
          <w:lang w:eastAsia="en-IE"/>
        </w:rPr>
        <w:t>Stíofain</w:t>
      </w:r>
      <w:proofErr w:type="spellEnd"/>
      <w:r>
        <w:rPr>
          <w:rFonts w:eastAsia="Times New Roman" w:cs="Helvetica"/>
          <w:sz w:val="24"/>
          <w:szCs w:val="24"/>
          <w:lang w:eastAsia="en-IE"/>
        </w:rPr>
        <w:t xml:space="preserve"> </w:t>
      </w:r>
      <w:proofErr w:type="spellStart"/>
      <w:r>
        <w:rPr>
          <w:rFonts w:eastAsia="Times New Roman" w:cs="Helvetica"/>
          <w:sz w:val="24"/>
          <w:szCs w:val="24"/>
          <w:lang w:eastAsia="en-IE"/>
        </w:rPr>
        <w:t>Naofa</w:t>
      </w:r>
      <w:proofErr w:type="spellEnd"/>
      <w:r w:rsidRPr="00D01B83">
        <w:rPr>
          <w:rFonts w:eastAsia="Times New Roman" w:cs="Helvetica"/>
          <w:sz w:val="24"/>
          <w:szCs w:val="24"/>
          <w:lang w:eastAsia="en-IE"/>
        </w:rPr>
        <w:t xml:space="preserve"> teachers, staff &amp; students. Discover what is possible in just one year at </w:t>
      </w:r>
      <w:proofErr w:type="spellStart"/>
      <w:r>
        <w:rPr>
          <w:rFonts w:eastAsia="Times New Roman" w:cs="Helvetica"/>
          <w:sz w:val="24"/>
          <w:szCs w:val="24"/>
          <w:lang w:eastAsia="en-IE"/>
        </w:rPr>
        <w:t>Coláiste</w:t>
      </w:r>
      <w:proofErr w:type="spellEnd"/>
      <w:r>
        <w:rPr>
          <w:rFonts w:eastAsia="Times New Roman" w:cs="Helvetica"/>
          <w:sz w:val="24"/>
          <w:szCs w:val="24"/>
          <w:lang w:eastAsia="en-IE"/>
        </w:rPr>
        <w:t xml:space="preserve"> </w:t>
      </w:r>
      <w:proofErr w:type="spellStart"/>
      <w:r>
        <w:rPr>
          <w:rFonts w:eastAsia="Times New Roman" w:cs="Helvetica"/>
          <w:sz w:val="24"/>
          <w:szCs w:val="24"/>
          <w:lang w:eastAsia="en-IE"/>
        </w:rPr>
        <w:t>Stíofain</w:t>
      </w:r>
      <w:proofErr w:type="spellEnd"/>
      <w:r>
        <w:rPr>
          <w:rFonts w:eastAsia="Times New Roman" w:cs="Helvetica"/>
          <w:sz w:val="24"/>
          <w:szCs w:val="24"/>
          <w:lang w:eastAsia="en-IE"/>
        </w:rPr>
        <w:t xml:space="preserve"> </w:t>
      </w:r>
      <w:proofErr w:type="spellStart"/>
      <w:r>
        <w:rPr>
          <w:rFonts w:eastAsia="Times New Roman" w:cs="Helvetica"/>
          <w:sz w:val="24"/>
          <w:szCs w:val="24"/>
          <w:lang w:eastAsia="en-IE"/>
        </w:rPr>
        <w:t>Naofa</w:t>
      </w:r>
      <w:proofErr w:type="spellEnd"/>
      <w:r w:rsidRPr="00D01B83">
        <w:rPr>
          <w:rFonts w:eastAsia="Times New Roman" w:cs="Helvetica"/>
          <w:sz w:val="24"/>
          <w:szCs w:val="24"/>
          <w:lang w:eastAsia="en-IE"/>
        </w:rPr>
        <w:t>!  Find out about the courses we offer and discover the success stories that help students get what they want.  </w:t>
      </w:r>
    </w:p>
    <w:p w:rsidR="00D01B83" w:rsidRPr="00D01B83" w:rsidRDefault="00D01B83" w:rsidP="00D01B83">
      <w:pPr>
        <w:shd w:val="clear" w:color="auto" w:fill="FFFFFF"/>
        <w:spacing w:after="150" w:line="406" w:lineRule="atLeast"/>
        <w:rPr>
          <w:rFonts w:eastAsia="Times New Roman" w:cs="Helvetica"/>
          <w:sz w:val="24"/>
          <w:szCs w:val="24"/>
          <w:lang w:eastAsia="en-IE"/>
        </w:rPr>
      </w:pPr>
      <w:r w:rsidRPr="00D01B83">
        <w:rPr>
          <w:rFonts w:eastAsia="Times New Roman" w:cs="Helvetica"/>
          <w:sz w:val="24"/>
          <w:szCs w:val="24"/>
          <w:lang w:eastAsia="en-IE"/>
        </w:rPr>
        <w:t xml:space="preserve">Choose your course, follow that </w:t>
      </w:r>
      <w:r w:rsidR="00F52A62">
        <w:rPr>
          <w:rFonts w:eastAsia="Times New Roman" w:cs="Helvetica"/>
          <w:sz w:val="24"/>
          <w:szCs w:val="24"/>
          <w:lang w:eastAsia="en-IE"/>
        </w:rPr>
        <w:t>vision</w:t>
      </w:r>
      <w:r w:rsidRPr="00D01B83">
        <w:rPr>
          <w:rFonts w:eastAsia="Times New Roman" w:cs="Helvetica"/>
          <w:sz w:val="24"/>
          <w:szCs w:val="24"/>
          <w:lang w:eastAsia="en-IE"/>
        </w:rPr>
        <w:t xml:space="preserve"> and apply online </w:t>
      </w:r>
      <w:hyperlink r:id="rId5" w:tgtFrame="_blank" w:history="1">
        <w:r w:rsidRPr="00D01B83">
          <w:rPr>
            <w:rFonts w:eastAsia="Times New Roman" w:cs="Helvetica"/>
            <w:sz w:val="24"/>
            <w:szCs w:val="24"/>
            <w:lang w:eastAsia="en-IE"/>
          </w:rPr>
          <w:t>www.csn.ie</w:t>
        </w:r>
      </w:hyperlink>
      <w:r>
        <w:rPr>
          <w:rFonts w:eastAsia="Times New Roman" w:cs="Helvetica"/>
          <w:sz w:val="24"/>
          <w:szCs w:val="24"/>
          <w:lang w:eastAsia="en-IE"/>
        </w:rPr>
        <w:t>.</w:t>
      </w:r>
    </w:p>
    <w:p w:rsidR="00D01B83" w:rsidRPr="00D01B83" w:rsidRDefault="00D01B83" w:rsidP="00D01B83">
      <w:pPr>
        <w:shd w:val="clear" w:color="auto" w:fill="FFFFFF"/>
        <w:spacing w:after="150" w:line="406" w:lineRule="atLeast"/>
        <w:rPr>
          <w:rFonts w:eastAsia="Times New Roman" w:cs="Helvetica"/>
          <w:sz w:val="24"/>
          <w:szCs w:val="24"/>
          <w:lang w:eastAsia="en-IE"/>
        </w:rPr>
      </w:pPr>
      <w:r w:rsidRPr="00D01B83">
        <w:rPr>
          <w:rFonts w:eastAsia="Times New Roman" w:cs="Helvetica"/>
          <w:sz w:val="24"/>
          <w:szCs w:val="24"/>
          <w:lang w:eastAsia="en-IE"/>
        </w:rPr>
        <w:t>Large groups are advised to book a tour </w:t>
      </w:r>
      <w:hyperlink r:id="rId6" w:history="1">
        <w:r w:rsidRPr="00D01B83">
          <w:rPr>
            <w:rFonts w:eastAsia="Times New Roman" w:cs="Helvetica"/>
            <w:sz w:val="24"/>
            <w:szCs w:val="24"/>
            <w:lang w:eastAsia="en-IE"/>
          </w:rPr>
          <w:t>info@csn.ie</w:t>
        </w:r>
      </w:hyperlink>
      <w:r>
        <w:rPr>
          <w:rFonts w:eastAsia="Times New Roman" w:cs="Helvetica"/>
          <w:sz w:val="24"/>
          <w:szCs w:val="24"/>
          <w:lang w:eastAsia="en-IE"/>
        </w:rPr>
        <w:t>.</w:t>
      </w:r>
    </w:p>
    <w:p w:rsidR="00D01B83" w:rsidRPr="00D01B83" w:rsidRDefault="00D01B83" w:rsidP="00D01B83">
      <w:pPr>
        <w:shd w:val="clear" w:color="auto" w:fill="FFFFFF"/>
        <w:spacing w:after="150" w:line="406" w:lineRule="atLeast"/>
        <w:rPr>
          <w:rFonts w:eastAsia="Times New Roman" w:cs="Helvetica"/>
          <w:sz w:val="24"/>
          <w:szCs w:val="24"/>
          <w:lang w:eastAsia="en-IE"/>
        </w:rPr>
      </w:pPr>
      <w:r w:rsidRPr="00D01B83">
        <w:rPr>
          <w:rFonts w:eastAsia="Times New Roman" w:cs="Helvetica"/>
          <w:sz w:val="24"/>
          <w:szCs w:val="24"/>
          <w:lang w:eastAsia="en-IE"/>
        </w:rPr>
        <w:t xml:space="preserve">We are looking forward to showing you around </w:t>
      </w:r>
      <w:proofErr w:type="spellStart"/>
      <w:r>
        <w:rPr>
          <w:rFonts w:eastAsia="Times New Roman" w:cs="Helvetica"/>
          <w:sz w:val="24"/>
          <w:szCs w:val="24"/>
          <w:lang w:eastAsia="en-IE"/>
        </w:rPr>
        <w:t>Coláiste</w:t>
      </w:r>
      <w:proofErr w:type="spellEnd"/>
      <w:r>
        <w:rPr>
          <w:rFonts w:eastAsia="Times New Roman" w:cs="Helvetica"/>
          <w:sz w:val="24"/>
          <w:szCs w:val="24"/>
          <w:lang w:eastAsia="en-IE"/>
        </w:rPr>
        <w:t xml:space="preserve"> </w:t>
      </w:r>
      <w:proofErr w:type="spellStart"/>
      <w:r>
        <w:rPr>
          <w:rFonts w:eastAsia="Times New Roman" w:cs="Helvetica"/>
          <w:sz w:val="24"/>
          <w:szCs w:val="24"/>
          <w:lang w:eastAsia="en-IE"/>
        </w:rPr>
        <w:t>Stíofain</w:t>
      </w:r>
      <w:proofErr w:type="spellEnd"/>
      <w:r>
        <w:rPr>
          <w:rFonts w:eastAsia="Times New Roman" w:cs="Helvetica"/>
          <w:sz w:val="24"/>
          <w:szCs w:val="24"/>
          <w:lang w:eastAsia="en-IE"/>
        </w:rPr>
        <w:t xml:space="preserve"> </w:t>
      </w:r>
      <w:proofErr w:type="spellStart"/>
      <w:r>
        <w:rPr>
          <w:rFonts w:eastAsia="Times New Roman" w:cs="Helvetica"/>
          <w:sz w:val="24"/>
          <w:szCs w:val="24"/>
          <w:lang w:eastAsia="en-IE"/>
        </w:rPr>
        <w:t>Naofa</w:t>
      </w:r>
      <w:proofErr w:type="spellEnd"/>
      <w:r w:rsidRPr="00D01B83">
        <w:rPr>
          <w:rFonts w:eastAsia="Times New Roman" w:cs="Helvetica"/>
          <w:sz w:val="24"/>
          <w:szCs w:val="24"/>
          <w:lang w:eastAsia="en-IE"/>
        </w:rPr>
        <w:t xml:space="preserve"> College campus!  </w:t>
      </w:r>
    </w:p>
    <w:p w:rsidR="00DC7CBE" w:rsidRPr="00D01B83" w:rsidRDefault="00F52A62">
      <w:pPr>
        <w:rPr>
          <w:sz w:val="24"/>
          <w:szCs w:val="24"/>
        </w:rPr>
      </w:pPr>
      <w:bookmarkStart w:id="0" w:name="_GoBack"/>
      <w:bookmarkEnd w:id="0"/>
    </w:p>
    <w:sectPr w:rsidR="00DC7CBE" w:rsidRPr="00D01B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B83"/>
    <w:rsid w:val="0015787C"/>
    <w:rsid w:val="006D0929"/>
    <w:rsid w:val="00D01B83"/>
    <w:rsid w:val="00D94876"/>
    <w:rsid w:val="00F52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01B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E"/>
    </w:rPr>
  </w:style>
  <w:style w:type="paragraph" w:styleId="Heading3">
    <w:name w:val="heading 3"/>
    <w:basedOn w:val="Normal"/>
    <w:link w:val="Heading3Char"/>
    <w:uiPriority w:val="9"/>
    <w:qFormat/>
    <w:rsid w:val="00D01B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01B83"/>
    <w:rPr>
      <w:rFonts w:ascii="Times New Roman" w:eastAsia="Times New Roman" w:hAnsi="Times New Roman" w:cs="Times New Roman"/>
      <w:b/>
      <w:bCs/>
      <w:sz w:val="36"/>
      <w:szCs w:val="36"/>
      <w:lang w:eastAsia="en-IE"/>
    </w:rPr>
  </w:style>
  <w:style w:type="character" w:customStyle="1" w:styleId="Heading3Char">
    <w:name w:val="Heading 3 Char"/>
    <w:basedOn w:val="DefaultParagraphFont"/>
    <w:link w:val="Heading3"/>
    <w:uiPriority w:val="9"/>
    <w:rsid w:val="00D01B83"/>
    <w:rPr>
      <w:rFonts w:ascii="Times New Roman" w:eastAsia="Times New Roman" w:hAnsi="Times New Roman" w:cs="Times New Roman"/>
      <w:b/>
      <w:bCs/>
      <w:sz w:val="27"/>
      <w:szCs w:val="27"/>
      <w:lang w:eastAsia="en-IE"/>
    </w:rPr>
  </w:style>
  <w:style w:type="paragraph" w:styleId="NormalWeb">
    <w:name w:val="Normal (Web)"/>
    <w:basedOn w:val="Normal"/>
    <w:uiPriority w:val="99"/>
    <w:semiHidden/>
    <w:unhideWhenUsed/>
    <w:rsid w:val="00D01B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styleId="Hyperlink">
    <w:name w:val="Hyperlink"/>
    <w:basedOn w:val="DefaultParagraphFont"/>
    <w:uiPriority w:val="99"/>
    <w:semiHidden/>
    <w:unhideWhenUsed/>
    <w:rsid w:val="00D01B8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1B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1B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01B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E"/>
    </w:rPr>
  </w:style>
  <w:style w:type="paragraph" w:styleId="Heading3">
    <w:name w:val="heading 3"/>
    <w:basedOn w:val="Normal"/>
    <w:link w:val="Heading3Char"/>
    <w:uiPriority w:val="9"/>
    <w:qFormat/>
    <w:rsid w:val="00D01B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01B83"/>
    <w:rPr>
      <w:rFonts w:ascii="Times New Roman" w:eastAsia="Times New Roman" w:hAnsi="Times New Roman" w:cs="Times New Roman"/>
      <w:b/>
      <w:bCs/>
      <w:sz w:val="36"/>
      <w:szCs w:val="36"/>
      <w:lang w:eastAsia="en-IE"/>
    </w:rPr>
  </w:style>
  <w:style w:type="character" w:customStyle="1" w:styleId="Heading3Char">
    <w:name w:val="Heading 3 Char"/>
    <w:basedOn w:val="DefaultParagraphFont"/>
    <w:link w:val="Heading3"/>
    <w:uiPriority w:val="9"/>
    <w:rsid w:val="00D01B83"/>
    <w:rPr>
      <w:rFonts w:ascii="Times New Roman" w:eastAsia="Times New Roman" w:hAnsi="Times New Roman" w:cs="Times New Roman"/>
      <w:b/>
      <w:bCs/>
      <w:sz w:val="27"/>
      <w:szCs w:val="27"/>
      <w:lang w:eastAsia="en-IE"/>
    </w:rPr>
  </w:style>
  <w:style w:type="paragraph" w:styleId="NormalWeb">
    <w:name w:val="Normal (Web)"/>
    <w:basedOn w:val="Normal"/>
    <w:uiPriority w:val="99"/>
    <w:semiHidden/>
    <w:unhideWhenUsed/>
    <w:rsid w:val="00D01B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styleId="Hyperlink">
    <w:name w:val="Hyperlink"/>
    <w:basedOn w:val="DefaultParagraphFont"/>
    <w:uiPriority w:val="99"/>
    <w:semiHidden/>
    <w:unhideWhenUsed/>
    <w:rsid w:val="00D01B8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1B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1B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21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nfo@csn.ie" TargetMode="External"/><Relationship Id="rId5" Type="http://schemas.openxmlformats.org/officeDocument/2006/relationships/hyperlink" Target="http://www.csn.i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Abraham</dc:creator>
  <cp:lastModifiedBy>Rachel Abraham</cp:lastModifiedBy>
  <cp:revision>3</cp:revision>
  <dcterms:created xsi:type="dcterms:W3CDTF">2019-02-26T11:11:00Z</dcterms:created>
  <dcterms:modified xsi:type="dcterms:W3CDTF">2019-02-26T11:30:00Z</dcterms:modified>
</cp:coreProperties>
</file>