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50" w:rsidRDefault="00A04B82">
      <w:r>
        <w:t>Write code to calculate the Mean, Variance and Standard Deviation for the following input (1</w:t>
      </w:r>
      <w:proofErr w:type="gramStart"/>
      <w:r>
        <w:t>,3,15,16,19,28</w:t>
      </w:r>
      <w:proofErr w:type="gramEnd"/>
      <w:r>
        <w:t>) and output each t screen.</w:t>
      </w:r>
    </w:p>
    <w:p w:rsidR="00A04B82" w:rsidRPr="00A04B82" w:rsidRDefault="00A04B82">
      <w:pPr>
        <w:rPr>
          <w:b/>
        </w:rPr>
      </w:pPr>
      <w:r w:rsidRPr="00A04B82">
        <w:rPr>
          <w:b/>
        </w:rPr>
        <w:t>Test Data</w:t>
      </w:r>
    </w:p>
    <w:p w:rsidR="00A04B82" w:rsidRDefault="00A04B82">
      <w:r>
        <w:t>1,3,15,16,19,28</w:t>
      </w:r>
    </w:p>
    <w:p w:rsidR="00A04B82" w:rsidRPr="00A04B82" w:rsidRDefault="00A04B82">
      <w:pPr>
        <w:rPr>
          <w:b/>
        </w:rPr>
      </w:pPr>
      <w:r w:rsidRPr="00A04B82">
        <w:rPr>
          <w:b/>
        </w:rPr>
        <w:t>Source Code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.*;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Standard_Deviation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NumbersArray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[6];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NumbersTotal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 0.0;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Mean</w:t>
      </w:r>
      <w:r>
        <w:rPr>
          <w:rFonts w:ascii="Consolas" w:hAnsi="Consolas" w:cs="Consolas"/>
          <w:color w:val="000000"/>
          <w:sz w:val="20"/>
          <w:szCs w:val="20"/>
        </w:rPr>
        <w:t xml:space="preserve"> = 0.0;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StandardDeviation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0.0;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Variance</w:t>
      </w:r>
      <w:r>
        <w:rPr>
          <w:rFonts w:ascii="Consolas" w:hAnsi="Consolas" w:cs="Consolas"/>
          <w:color w:val="000000"/>
          <w:sz w:val="20"/>
          <w:szCs w:val="20"/>
        </w:rPr>
        <w:t xml:space="preserve"> = 0.0;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SquaresTotal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0.0;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=0;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&lt;6;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 {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number 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+1));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NumbersArray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]=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NumbersTotal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NumbersArray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   </w:t>
      </w:r>
      <w:r>
        <w:rPr>
          <w:rFonts w:ascii="Consolas" w:hAnsi="Consolas" w:cs="Consolas"/>
          <w:color w:val="3F7F5F"/>
          <w:sz w:val="20"/>
          <w:szCs w:val="20"/>
        </w:rPr>
        <w:t>// for loop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Mean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NumbersTotal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/6;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NumbersTotal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=0.0;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=0;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&lt;6;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 {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SquaresTotal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Math.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pow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NumbersArray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]-</w:t>
      </w:r>
      <w:r>
        <w:rPr>
          <w:rFonts w:ascii="Consolas" w:hAnsi="Consolas" w:cs="Consolas"/>
          <w:color w:val="6A3E3E"/>
          <w:sz w:val="20"/>
          <w:szCs w:val="20"/>
        </w:rPr>
        <w:t>Mean</w:t>
      </w:r>
      <w:r>
        <w:rPr>
          <w:rFonts w:ascii="Consolas" w:hAnsi="Consolas" w:cs="Consolas"/>
          <w:color w:val="000000"/>
          <w:sz w:val="20"/>
          <w:szCs w:val="20"/>
        </w:rPr>
        <w:t>), 2);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  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Variance</w:t>
      </w:r>
      <w:r>
        <w:rPr>
          <w:rFonts w:ascii="Consolas" w:hAnsi="Consolas" w:cs="Consolas"/>
          <w:color w:val="000000"/>
          <w:sz w:val="20"/>
          <w:szCs w:val="20"/>
        </w:rPr>
        <w:t xml:space="preserve"> =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SquaresTotal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/ 6);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StandardDeviation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Math.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sqrt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Variance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"Mean  ="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Mean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"Variance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Variance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"Standard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Deviatione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StandardDeviation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A04B82" w:rsidRDefault="00A04B82" w:rsidP="00A04B8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A04B82" w:rsidRDefault="00A04B82"/>
    <w:p w:rsidR="00A04B82" w:rsidRDefault="00A04B82">
      <w:bookmarkStart w:id="0" w:name="_GoBack"/>
      <w:r w:rsidRPr="00A04B82">
        <w:rPr>
          <w:b/>
        </w:rPr>
        <w:t>Output</w:t>
      </w:r>
      <w:bookmarkEnd w:id="0"/>
      <w:r>
        <w:br/>
      </w:r>
      <w:r>
        <w:rPr>
          <w:noProof/>
          <w:lang w:eastAsia="en-IE"/>
        </w:rPr>
        <w:drawing>
          <wp:inline distT="0" distB="0" distL="0" distR="0" wp14:anchorId="3D94A0EC" wp14:editId="19BEDBC3">
            <wp:extent cx="5162550" cy="260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B82" w:rsidSect="00A04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82"/>
    <w:rsid w:val="0028284A"/>
    <w:rsid w:val="00A04B82"/>
    <w:rsid w:val="00A6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>CSN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2018-10-17T14:45:00Z</dcterms:created>
  <dcterms:modified xsi:type="dcterms:W3CDTF">2018-10-17T14:54:00Z</dcterms:modified>
</cp:coreProperties>
</file>