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Boolean Operators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 logical operator (sometimes called a “Boolean operator”) in Java programming is an operator that returns a Boolean result that’s based on the Boolean result of one or two other expressions.</w:t>
        <w:br w:type="textWrapping"/>
        <w:br w:type="textWrapping"/>
        <w:t xml:space="preserve">Sometimes, expressions that use logical operators are called “compound expressions” because the effect of the logical operators is to let you combine two or more condition tests into a single expression.</w:t>
        <w:br w:type="textWrapping"/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1335"/>
        <w:gridCol w:w="915"/>
        <w:gridCol w:w="5925"/>
        <w:tblGridChange w:id="0">
          <w:tblGrid>
            <w:gridCol w:w="1185"/>
            <w:gridCol w:w="1335"/>
            <w:gridCol w:w="915"/>
            <w:gridCol w:w="59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Returns true if the operand to the right evaluates to false. Returns false if the operand to the right is true.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&amp;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Binary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Returns true if both of the operands evaluate to true. Both operands are evaluated before the And operator is applied.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|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Binary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Returns true if at least one of the operands evaluates to true. Both operands are evaluated before the Or operator is applied.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^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Binary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Returns true if one — and only one — of the operands evaluates to true. Returns false if both operands evaluate to true or if both operands evaluate to false.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&amp;&amp;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Conditional 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Binary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Same as &amp;, but if the operand on the left returns false, it returns false without evaluating the operand on the</w:t>
              <w:br w:type="textWrapping"/>
              <w:t xml:space="preserve">right.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||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Conditional 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Binary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Same as |, but if the operand on the left returns true, it returns true without evaluating the operand on the right.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Source Code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public static void main(String args[]) {</w:t>
        <w:br w:type="textWrapping"/>
        <w:t xml:space="preserve">      boolean a = true;</w:t>
        <w:br w:type="textWrapping"/>
        <w:t xml:space="preserve">      boolean b = false;</w:t>
        <w:br w:type="textWrapping"/>
        <w:t xml:space="preserve">      System.out.println("a &amp;&amp; b = " + (a &amp;&amp; b));</w:t>
        <w:br w:type="textWrapping"/>
        <w:t xml:space="preserve">      System.out.println("a || b = " + (a||b) );</w:t>
        <w:br w:type="textWrapping"/>
        <w:t xml:space="preserve">      System.out.println("!(a &amp;&amp; b) = " + !(a &amp;&amp; b));</w:t>
        <w:br w:type="textWrapping"/>
        <w:t xml:space="preserve">   }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