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50" w:rsidRDefault="00B846C2">
      <w:r>
        <w:t>Skills Demo 1</w:t>
      </w:r>
      <w:r w:rsidR="00D47D11">
        <w:tab/>
      </w:r>
      <w:r w:rsidR="00D47D11">
        <w:tab/>
      </w:r>
      <w:r w:rsidR="00D47D11">
        <w:tab/>
      </w:r>
      <w:r w:rsidR="00D47D11">
        <w:tab/>
      </w:r>
      <w:r w:rsidR="00D47D11">
        <w:tab/>
      </w:r>
      <w:r w:rsidR="00D47D11">
        <w:tab/>
        <w:t>Ray O’Connor</w:t>
      </w:r>
      <w:r w:rsidR="00D47D11">
        <w:tab/>
      </w:r>
      <w:r w:rsidR="00D47D11">
        <w:tab/>
      </w:r>
      <w:r w:rsidR="00D47D11">
        <w:tab/>
      </w:r>
      <w:r w:rsidR="00D47D11">
        <w:tab/>
      </w:r>
      <w:r w:rsidR="00D47D11">
        <w:tab/>
        <w:t>20/9/2018</w:t>
      </w:r>
    </w:p>
    <w:tbl>
      <w:tblPr>
        <w:tblStyle w:val="TableGrid"/>
        <w:tblW w:w="0" w:type="auto"/>
        <w:tblLayout w:type="fixed"/>
        <w:tblLook w:val="04A0" w:firstRow="1" w:lastRow="0" w:firstColumn="1" w:lastColumn="0" w:noHBand="0" w:noVBand="1"/>
      </w:tblPr>
      <w:tblGrid>
        <w:gridCol w:w="5495"/>
        <w:gridCol w:w="283"/>
        <w:gridCol w:w="5210"/>
      </w:tblGrid>
      <w:tr w:rsidR="00B846C2" w:rsidTr="00D47D11">
        <w:tc>
          <w:tcPr>
            <w:tcW w:w="5495" w:type="dxa"/>
          </w:tcPr>
          <w:p w:rsidR="00B846C2" w:rsidRDefault="00B846C2">
            <w:r>
              <w:t>Rename Router</w:t>
            </w:r>
          </w:p>
        </w:tc>
        <w:tc>
          <w:tcPr>
            <w:tcW w:w="283" w:type="dxa"/>
          </w:tcPr>
          <w:p w:rsidR="00B846C2" w:rsidRDefault="00B846C2"/>
        </w:tc>
        <w:tc>
          <w:tcPr>
            <w:tcW w:w="5210" w:type="dxa"/>
          </w:tcPr>
          <w:p w:rsidR="00B846C2" w:rsidRDefault="00B846C2">
            <w:r>
              <w:t>Rename Smart Device</w:t>
            </w:r>
          </w:p>
        </w:tc>
      </w:tr>
      <w:tr w:rsidR="00B846C2" w:rsidTr="00D47D11">
        <w:tc>
          <w:tcPr>
            <w:tcW w:w="5495" w:type="dxa"/>
          </w:tcPr>
          <w:p w:rsidR="00B846C2" w:rsidRDefault="00D47D11">
            <w:r>
              <w:rPr>
                <w:noProof/>
                <w:lang w:eastAsia="en-IE"/>
              </w:rPr>
              <w:drawing>
                <wp:inline distT="0" distB="0" distL="0" distR="0" wp14:anchorId="2A599A8C" wp14:editId="4A8AC26D">
                  <wp:extent cx="3293826" cy="32575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93826" cy="3257550"/>
                          </a:xfrm>
                          <a:prstGeom prst="rect">
                            <a:avLst/>
                          </a:prstGeom>
                        </pic:spPr>
                      </pic:pic>
                    </a:graphicData>
                  </a:graphic>
                </wp:inline>
              </w:drawing>
            </w:r>
          </w:p>
          <w:p w:rsidR="00D47D11" w:rsidRDefault="00D47D11" w:rsidP="00D47D11">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5B7E9A" w:rsidRDefault="005B7E9A" w:rsidP="00D47D11">
            <w:bookmarkStart w:id="0" w:name="_GoBack"/>
            <w:bookmarkEnd w:id="0"/>
          </w:p>
        </w:tc>
        <w:tc>
          <w:tcPr>
            <w:tcW w:w="283" w:type="dxa"/>
          </w:tcPr>
          <w:p w:rsidR="00B846C2" w:rsidRDefault="00B846C2"/>
        </w:tc>
        <w:tc>
          <w:tcPr>
            <w:tcW w:w="5210" w:type="dxa"/>
          </w:tcPr>
          <w:p w:rsidR="00B846C2" w:rsidRDefault="00B846C2">
            <w:r>
              <w:rPr>
                <w:noProof/>
                <w:lang w:eastAsia="en-IE"/>
              </w:rPr>
              <w:drawing>
                <wp:inline distT="0" distB="0" distL="0" distR="0" wp14:anchorId="4851BA12" wp14:editId="025C22A7">
                  <wp:extent cx="3143250" cy="3245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47390" cy="3250103"/>
                          </a:xfrm>
                          <a:prstGeom prst="rect">
                            <a:avLst/>
                          </a:prstGeom>
                        </pic:spPr>
                      </pic:pic>
                    </a:graphicData>
                  </a:graphic>
                </wp:inline>
              </w:drawing>
            </w:r>
          </w:p>
          <w:p w:rsidR="00D47D11" w:rsidRDefault="00D47D11">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tc>
      </w:tr>
      <w:tr w:rsidR="00B846C2" w:rsidTr="00D47D11">
        <w:tc>
          <w:tcPr>
            <w:tcW w:w="5495" w:type="dxa"/>
          </w:tcPr>
          <w:p w:rsidR="00B846C2" w:rsidRDefault="005B7E9A" w:rsidP="005B7E9A">
            <w:r>
              <w:t>MAC Address Filtering Settings</w:t>
            </w:r>
          </w:p>
        </w:tc>
        <w:tc>
          <w:tcPr>
            <w:tcW w:w="283" w:type="dxa"/>
          </w:tcPr>
          <w:p w:rsidR="00B846C2" w:rsidRDefault="00B846C2"/>
        </w:tc>
        <w:tc>
          <w:tcPr>
            <w:tcW w:w="5210" w:type="dxa"/>
          </w:tcPr>
          <w:p w:rsidR="00B846C2" w:rsidRDefault="005B7E9A" w:rsidP="005B7E9A">
            <w:r>
              <w:t xml:space="preserve">MAC Address </w:t>
            </w:r>
            <w:r>
              <w:t>with Smart device filtered</w:t>
            </w:r>
          </w:p>
        </w:tc>
      </w:tr>
      <w:tr w:rsidR="00B846C2" w:rsidTr="00D47D11">
        <w:tc>
          <w:tcPr>
            <w:tcW w:w="5495" w:type="dxa"/>
          </w:tcPr>
          <w:p w:rsidR="00B846C2" w:rsidRDefault="005B7E9A">
            <w:r>
              <w:rPr>
                <w:noProof/>
                <w:lang w:eastAsia="en-IE"/>
              </w:rPr>
              <w:drawing>
                <wp:inline distT="0" distB="0" distL="0" distR="0" wp14:anchorId="148652E2" wp14:editId="5C575A22">
                  <wp:extent cx="3273641" cy="21431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273641" cy="2143125"/>
                          </a:xfrm>
                          <a:prstGeom prst="rect">
                            <a:avLst/>
                          </a:prstGeom>
                        </pic:spPr>
                      </pic:pic>
                    </a:graphicData>
                  </a:graphic>
                </wp:inline>
              </w:drawing>
            </w:r>
          </w:p>
          <w:p w:rsidR="005B7E9A" w:rsidRDefault="005B7E9A">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tc>
        <w:tc>
          <w:tcPr>
            <w:tcW w:w="283" w:type="dxa"/>
          </w:tcPr>
          <w:p w:rsidR="00B846C2" w:rsidRDefault="00B846C2"/>
        </w:tc>
        <w:tc>
          <w:tcPr>
            <w:tcW w:w="5210" w:type="dxa"/>
          </w:tcPr>
          <w:p w:rsidR="00B846C2" w:rsidRDefault="005B7E9A">
            <w:r>
              <w:rPr>
                <w:noProof/>
                <w:lang w:eastAsia="en-IE"/>
              </w:rPr>
              <w:drawing>
                <wp:inline distT="0" distB="0" distL="0" distR="0" wp14:anchorId="0A120DE0" wp14:editId="71AB0E68">
                  <wp:extent cx="3143250" cy="206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45110" cy="2061279"/>
                          </a:xfrm>
                          <a:prstGeom prst="rect">
                            <a:avLst/>
                          </a:prstGeom>
                        </pic:spPr>
                      </pic:pic>
                    </a:graphicData>
                  </a:graphic>
                </wp:inline>
              </w:drawing>
            </w:r>
          </w:p>
          <w:p w:rsidR="005B7E9A" w:rsidRDefault="005B7E9A">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tc>
      </w:tr>
      <w:tr w:rsidR="00B846C2" w:rsidTr="00D47D11">
        <w:tc>
          <w:tcPr>
            <w:tcW w:w="5495" w:type="dxa"/>
          </w:tcPr>
          <w:p w:rsidR="00B846C2" w:rsidRDefault="00B846C2"/>
        </w:tc>
        <w:tc>
          <w:tcPr>
            <w:tcW w:w="283" w:type="dxa"/>
          </w:tcPr>
          <w:p w:rsidR="00B846C2" w:rsidRDefault="00B846C2"/>
        </w:tc>
        <w:tc>
          <w:tcPr>
            <w:tcW w:w="5210" w:type="dxa"/>
          </w:tcPr>
          <w:p w:rsidR="00B846C2" w:rsidRDefault="00B846C2"/>
        </w:tc>
      </w:tr>
      <w:tr w:rsidR="00B846C2" w:rsidTr="00D47D11">
        <w:tc>
          <w:tcPr>
            <w:tcW w:w="5495" w:type="dxa"/>
          </w:tcPr>
          <w:p w:rsidR="00B846C2" w:rsidRDefault="00B846C2"/>
        </w:tc>
        <w:tc>
          <w:tcPr>
            <w:tcW w:w="283" w:type="dxa"/>
          </w:tcPr>
          <w:p w:rsidR="00B846C2" w:rsidRDefault="00B846C2"/>
        </w:tc>
        <w:tc>
          <w:tcPr>
            <w:tcW w:w="5210" w:type="dxa"/>
          </w:tcPr>
          <w:p w:rsidR="00B846C2" w:rsidRDefault="00B846C2"/>
        </w:tc>
      </w:tr>
      <w:tr w:rsidR="00B846C2" w:rsidTr="00D47D11">
        <w:tc>
          <w:tcPr>
            <w:tcW w:w="5495" w:type="dxa"/>
          </w:tcPr>
          <w:p w:rsidR="00B846C2" w:rsidRDefault="00B846C2"/>
        </w:tc>
        <w:tc>
          <w:tcPr>
            <w:tcW w:w="283" w:type="dxa"/>
          </w:tcPr>
          <w:p w:rsidR="00B846C2" w:rsidRDefault="00B846C2"/>
        </w:tc>
        <w:tc>
          <w:tcPr>
            <w:tcW w:w="5210" w:type="dxa"/>
          </w:tcPr>
          <w:p w:rsidR="00B846C2" w:rsidRDefault="00B846C2"/>
        </w:tc>
      </w:tr>
    </w:tbl>
    <w:p w:rsidR="00B846C2" w:rsidRDefault="00B846C2"/>
    <w:p w:rsidR="006F3386" w:rsidRDefault="006F3386">
      <w:r>
        <w:t xml:space="preserve">  </w:t>
      </w:r>
      <w:r w:rsidRPr="006F3386">
        <w:t>00</w:t>
      </w:r>
      <w:r>
        <w:t>:</w:t>
      </w:r>
      <w:r w:rsidRPr="006F3386">
        <w:t>90</w:t>
      </w:r>
      <w:r>
        <w:t>:</w:t>
      </w:r>
      <w:r w:rsidRPr="006F3386">
        <w:t>21</w:t>
      </w:r>
      <w:r>
        <w:t>:</w:t>
      </w:r>
      <w:r w:rsidRPr="006F3386">
        <w:t>7D</w:t>
      </w:r>
      <w:proofErr w:type="gramStart"/>
      <w:r>
        <w:t>:</w:t>
      </w:r>
      <w:r w:rsidRPr="006F3386">
        <w:t>B8</w:t>
      </w:r>
      <w:r>
        <w:t>:</w:t>
      </w:r>
      <w:r w:rsidRPr="006F3386">
        <w:t>40</w:t>
      </w:r>
      <w:proofErr w:type="gramEnd"/>
    </w:p>
    <w:sectPr w:rsidR="006F3386" w:rsidSect="00B846C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386"/>
    <w:rsid w:val="0028284A"/>
    <w:rsid w:val="005B7E9A"/>
    <w:rsid w:val="006F3386"/>
    <w:rsid w:val="00A63EB4"/>
    <w:rsid w:val="00B846C2"/>
    <w:rsid w:val="00D47D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86"/>
    <w:rPr>
      <w:rFonts w:ascii="Tahoma" w:hAnsi="Tahoma" w:cs="Tahoma"/>
      <w:sz w:val="16"/>
      <w:szCs w:val="16"/>
    </w:rPr>
  </w:style>
  <w:style w:type="table" w:styleId="TableGrid">
    <w:name w:val="Table Grid"/>
    <w:basedOn w:val="TableNormal"/>
    <w:uiPriority w:val="59"/>
    <w:rsid w:val="00B8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386"/>
    <w:rPr>
      <w:rFonts w:ascii="Tahoma" w:hAnsi="Tahoma" w:cs="Tahoma"/>
      <w:sz w:val="16"/>
      <w:szCs w:val="16"/>
    </w:rPr>
  </w:style>
  <w:style w:type="table" w:styleId="TableGrid">
    <w:name w:val="Table Grid"/>
    <w:basedOn w:val="TableNormal"/>
    <w:uiPriority w:val="59"/>
    <w:rsid w:val="00B8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Raymund O'Connor</dc:creator>
  <cp:lastModifiedBy>Raymund O'Connor</cp:lastModifiedBy>
  <cp:revision>2</cp:revision>
  <cp:lastPrinted>2018-09-20T09:50:00Z</cp:lastPrinted>
  <dcterms:created xsi:type="dcterms:W3CDTF">2018-09-20T08:43:00Z</dcterms:created>
  <dcterms:modified xsi:type="dcterms:W3CDTF">2018-09-20T09:55:00Z</dcterms:modified>
</cp:coreProperties>
</file>