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3D" w:rsidRPr="007212B3" w:rsidRDefault="007212B3" w:rsidP="00721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7212B3">
        <w:rPr>
          <w:b/>
          <w:sz w:val="24"/>
        </w:rPr>
        <w:t>Simplify the following expressions (</w:t>
      </w:r>
      <w:proofErr w:type="spellStart"/>
      <w:r w:rsidRPr="007212B3">
        <w:rPr>
          <w:b/>
          <w:sz w:val="24"/>
        </w:rPr>
        <w:t>eg</w:t>
      </w:r>
      <w:proofErr w:type="spellEnd"/>
      <w:r w:rsidRPr="007212B3">
        <w:rPr>
          <w:b/>
          <w:sz w:val="24"/>
        </w:rPr>
        <w:t>. factorise)</w:t>
      </w:r>
    </w:p>
    <w:p w:rsidR="007212B3" w:rsidRDefault="007212B3">
      <w:r>
        <w:rPr>
          <w:noProof/>
          <w:lang w:eastAsia="en-IE"/>
        </w:rPr>
        <w:drawing>
          <wp:inline distT="0" distB="0" distL="0" distR="0">
            <wp:extent cx="2169042" cy="4031507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811" cy="404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2B3" w:rsidRDefault="007212B3">
      <w:r>
        <w:rPr>
          <w:noProof/>
          <w:lang w:eastAsia="en-IE"/>
        </w:rPr>
        <w:drawing>
          <wp:inline distT="0" distB="0" distL="0" distR="0">
            <wp:extent cx="2275367" cy="295074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369" cy="295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2B3" w:rsidRDefault="007212B3"/>
    <w:p w:rsidR="007212B3" w:rsidRDefault="007212B3"/>
    <w:p w:rsidR="007212B3" w:rsidRDefault="007212B3"/>
    <w:p w:rsidR="007212B3" w:rsidRDefault="007212B3"/>
    <w:p w:rsidR="007212B3" w:rsidRDefault="007212B3" w:rsidP="00721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212B3">
        <w:rPr>
          <w:b/>
        </w:rPr>
        <w:lastRenderedPageBreak/>
        <w:t>Add the following fractions</w:t>
      </w:r>
      <w:bookmarkStart w:id="0" w:name="_GoBack"/>
      <w:bookmarkEnd w:id="0"/>
    </w:p>
    <w:p w:rsidR="007212B3" w:rsidRPr="007212B3" w:rsidRDefault="007212B3">
      <w:pPr>
        <w:rPr>
          <w:b/>
        </w:rPr>
      </w:pPr>
    </w:p>
    <w:p w:rsidR="007212B3" w:rsidRDefault="007212B3">
      <w:r>
        <w:rPr>
          <w:noProof/>
          <w:lang w:eastAsia="en-IE"/>
        </w:rPr>
        <w:drawing>
          <wp:inline distT="0" distB="0" distL="0" distR="0">
            <wp:extent cx="3915322" cy="6792273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22" cy="679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B3"/>
    <w:rsid w:val="007212B3"/>
    <w:rsid w:val="007D7C5A"/>
    <w:rsid w:val="00C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2018-09-19T12:11:00Z</dcterms:created>
  <dcterms:modified xsi:type="dcterms:W3CDTF">2018-09-19T12:51:00Z</dcterms:modified>
</cp:coreProperties>
</file>