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98" w:rsidRDefault="00AF1398" w:rsidP="00AF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Exercise</w:t>
      </w:r>
      <w:r w:rsidR="00330F07">
        <w:rPr>
          <w:b/>
          <w:bCs/>
        </w:rPr>
        <w:t xml:space="preserve"> – Loop until </w:t>
      </w:r>
      <w:r w:rsidR="00330F07" w:rsidRPr="00330F07">
        <w:rPr>
          <w:b/>
          <w:bCs/>
        </w:rPr>
        <w:t>Correct</w:t>
      </w:r>
      <w:r w:rsidR="00330F07">
        <w:rPr>
          <w:b/>
          <w:bCs/>
        </w:rPr>
        <w:t xml:space="preserve"> </w:t>
      </w:r>
      <w:r w:rsidR="00330F07" w:rsidRPr="00330F07">
        <w:rPr>
          <w:b/>
          <w:bCs/>
        </w:rPr>
        <w:t>Value</w:t>
      </w:r>
      <w:r w:rsidR="00330F07">
        <w:rPr>
          <w:b/>
          <w:bCs/>
        </w:rPr>
        <w:t xml:space="preserve"> </w:t>
      </w:r>
      <w:r w:rsidR="00330F07" w:rsidRPr="00330F07">
        <w:rPr>
          <w:b/>
          <w:bCs/>
        </w:rPr>
        <w:t>Input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  <w:r>
        <w:rPr>
          <w:rFonts w:ascii="Courier New" w:hAnsi="Courier New" w:cs="Courier New"/>
          <w:b/>
          <w:bCs/>
          <w:noProof/>
          <w:color w:val="7F0055"/>
          <w:sz w:val="20"/>
          <w:szCs w:val="20"/>
          <w:lang w:eastAsia="en-IE"/>
        </w:rPr>
        <w:drawing>
          <wp:inline distT="0" distB="0" distL="0" distR="0">
            <wp:extent cx="4114800" cy="2179320"/>
            <wp:effectExtent l="19050" t="19050" r="1905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793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java.util.Scanner;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BookorReport {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  <w:bookmarkStart w:id="0" w:name="_GoBack"/>
      <w:bookmarkEnd w:id="0"/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 xml:space="preserve">//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TODO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 Auto-generated method stub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Scanner(System.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.println(</w:t>
      </w:r>
      <w:r>
        <w:rPr>
          <w:rFonts w:ascii="Courier New" w:hAnsi="Courier New" w:cs="Courier New"/>
          <w:color w:val="2A00FF"/>
          <w:sz w:val="20"/>
          <w:szCs w:val="20"/>
        </w:rPr>
        <w:t>"Enter 1 to Book a bicycle or 2 to Print daily report"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.nextInt();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book</w:t>
      </w:r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.println(</w:t>
      </w:r>
      <w:r>
        <w:rPr>
          <w:rFonts w:ascii="Courier New" w:hAnsi="Courier New" w:cs="Courier New"/>
          <w:color w:val="2A00FF"/>
          <w:sz w:val="20"/>
          <w:szCs w:val="20"/>
        </w:rPr>
        <w:t xml:space="preserve">"Enter 1 to Book a bicycle or 2 to </w:t>
      </w:r>
      <w:proofErr w:type="gramStart"/>
      <w:r>
        <w:rPr>
          <w:rFonts w:ascii="Courier New" w:hAnsi="Courier New" w:cs="Courier New"/>
          <w:color w:val="2A00FF"/>
          <w:sz w:val="20"/>
          <w:szCs w:val="20"/>
        </w:rPr>
        <w:t>Print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 xml:space="preserve"> daily report"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.nextInt();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!= 2);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i/>
          <w:iCs/>
          <w:color w:val="000000"/>
          <w:sz w:val="20"/>
          <w:szCs w:val="20"/>
        </w:rPr>
        <w:t>report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book(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.println(</w:t>
      </w:r>
      <w:r>
        <w:rPr>
          <w:rFonts w:ascii="Courier New" w:hAnsi="Courier New" w:cs="Courier New"/>
          <w:color w:val="2A00FF"/>
          <w:sz w:val="20"/>
          <w:szCs w:val="20"/>
        </w:rPr>
        <w:t>"B"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report(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.println(</w:t>
      </w:r>
      <w:r>
        <w:rPr>
          <w:rFonts w:ascii="Courier New" w:hAnsi="Courier New" w:cs="Courier New"/>
          <w:color w:val="2A00FF"/>
          <w:sz w:val="20"/>
          <w:szCs w:val="20"/>
        </w:rPr>
        <w:t>"R"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330F07" w:rsidRDefault="00330F07" w:rsidP="00330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F6579F" w:rsidRDefault="00F6579F" w:rsidP="00330F07"/>
    <w:sectPr w:rsidR="00F6579F" w:rsidSect="00AF1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98"/>
    <w:rsid w:val="00045A7A"/>
    <w:rsid w:val="00330F07"/>
    <w:rsid w:val="005B5152"/>
    <w:rsid w:val="006E0E7C"/>
    <w:rsid w:val="00AF1398"/>
    <w:rsid w:val="00F6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 O'Connor</cp:lastModifiedBy>
  <cp:revision>2</cp:revision>
  <dcterms:created xsi:type="dcterms:W3CDTF">2018-01-16T18:20:00Z</dcterms:created>
  <dcterms:modified xsi:type="dcterms:W3CDTF">2018-01-16T18:20:00Z</dcterms:modified>
</cp:coreProperties>
</file>