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C3B" w:rsidRDefault="007D4C3B" w:rsidP="00D97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3"/>
          <w:szCs w:val="23"/>
        </w:rPr>
      </w:pPr>
      <w:r>
        <w:rPr>
          <w:b/>
          <w:sz w:val="23"/>
          <w:szCs w:val="23"/>
        </w:rPr>
        <w:t>6.</w:t>
      </w:r>
      <w:r w:rsidRPr="007D4C3B">
        <w:rPr>
          <w:b/>
          <w:sz w:val="23"/>
          <w:szCs w:val="23"/>
        </w:rPr>
        <w:t>2 Define sine, cosine and tangent functions as related to the unit circle</w:t>
      </w:r>
    </w:p>
    <w:p w:rsidR="0093502C" w:rsidRPr="0093502C" w:rsidRDefault="0093502C" w:rsidP="007176EF">
      <w:pPr>
        <w:ind w:right="4976"/>
        <w:jc w:val="both"/>
        <w:rPr>
          <w:b/>
        </w:rPr>
      </w:pPr>
      <w:r w:rsidRPr="0093502C">
        <w:rPr>
          <w:b/>
        </w:rPr>
        <w:t>The Unit Circle</w:t>
      </w:r>
    </w:p>
    <w:p w:rsidR="0093502C" w:rsidRDefault="0093502C" w:rsidP="007176EF">
      <w:pPr>
        <w:ind w:right="4976"/>
        <w:jc w:val="both"/>
      </w:pPr>
      <w:r>
        <w:t>The Unit Circle has a centre (0, 0) with radius of 1 unit.</w:t>
      </w:r>
    </w:p>
    <w:p w:rsidR="0093502C" w:rsidRDefault="00533F11" w:rsidP="00533F11">
      <w:pPr>
        <w:ind w:right="4976"/>
      </w:pPr>
      <w:r>
        <w:rPr>
          <w:noProof/>
          <w:lang w:eastAsia="en-IE"/>
        </w:rPr>
        <w:drawing>
          <wp:inline distT="0" distB="0" distL="0" distR="0">
            <wp:extent cx="3520440" cy="2682240"/>
            <wp:effectExtent l="0" t="0" r="3810" b="381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Unit_Circ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906">
        <w:t xml:space="preserve"> </w:t>
      </w:r>
      <w:r w:rsidR="00CE0906">
        <w:rPr>
          <w:noProof/>
          <w:lang w:eastAsia="en-IE"/>
        </w:rPr>
        <w:drawing>
          <wp:inline distT="0" distB="0" distL="0" distR="0">
            <wp:extent cx="4057650" cy="2456088"/>
            <wp:effectExtent l="0" t="0" r="0" b="190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_Circle_Coordinat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826" cy="246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F11" w:rsidRDefault="00533F11" w:rsidP="00533F11">
      <w:pPr>
        <w:ind w:right="4976"/>
      </w:pPr>
    </w:p>
    <w:p w:rsidR="00533F11" w:rsidRDefault="00533F11" w:rsidP="00533F11">
      <w:pPr>
        <w:ind w:right="4976"/>
      </w:pPr>
      <w:r>
        <w:rPr>
          <w:noProof/>
          <w:lang w:eastAsia="en-IE"/>
        </w:rPr>
        <w:drawing>
          <wp:inline distT="0" distB="0" distL="0" distR="0">
            <wp:extent cx="3520440" cy="2682240"/>
            <wp:effectExtent l="0" t="0" r="3810" b="381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_Circle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94B" w:rsidRDefault="0001594B" w:rsidP="0001594B">
      <w:pPr>
        <w:pStyle w:val="Heading9"/>
        <w:rPr>
          <w:rFonts w:ascii="Arial" w:hAnsi="Arial" w:cs="Arial"/>
        </w:rPr>
      </w:pPr>
    </w:p>
    <w:p w:rsidR="0001594B" w:rsidRDefault="0001594B" w:rsidP="0001594B">
      <w:pPr>
        <w:pStyle w:val="Heading9"/>
        <w:rPr>
          <w:rFonts w:ascii="Arial" w:hAnsi="Arial" w:cs="Arial"/>
        </w:rPr>
      </w:pPr>
    </w:p>
    <w:p w:rsidR="00CE0906" w:rsidRDefault="00CE0906">
      <w:pPr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</w:rPr>
        <w:br w:type="page"/>
      </w:r>
    </w:p>
    <w:p w:rsidR="0001594B" w:rsidRPr="00AF035A" w:rsidRDefault="0001594B" w:rsidP="00DD12EC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F035A">
        <w:rPr>
          <w:rFonts w:ascii="Arial" w:hAnsi="Arial" w:cs="Arial"/>
        </w:rPr>
        <w:lastRenderedPageBreak/>
        <w:t>SOHCAHTOA</w:t>
      </w:r>
    </w:p>
    <w:p w:rsidR="0001594B" w:rsidRDefault="0001594B" w:rsidP="0001594B">
      <w:pPr>
        <w:rPr>
          <w:lang w:val="en-GB"/>
        </w:rPr>
      </w:pPr>
    </w:p>
    <w:p w:rsidR="0001594B" w:rsidRPr="00AF035A" w:rsidRDefault="0001594B" w:rsidP="0001594B">
      <w:pPr>
        <w:rPr>
          <w:sz w:val="24"/>
          <w:lang w:val="en-GB"/>
        </w:rPr>
      </w:pPr>
      <m:oMath>
        <m:func>
          <m:funcPr>
            <m:ctrlPr>
              <w:rPr>
                <w:rFonts w:ascii="Cambria Math" w:hAnsi="Cambria Math"/>
                <w:sz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lang w:val="en-GB"/>
              </w:rPr>
              <m:t>sin</m:t>
            </m: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fName>
          <m:e>
            <m:r>
              <w:rPr>
                <w:rFonts w:ascii="Cambria Math" w:hAnsi="Cambria Math"/>
                <w:sz w:val="24"/>
                <w:lang w:val="en-GB"/>
              </w:rPr>
              <m:t>α</m:t>
            </m:r>
          </m:e>
        </m:func>
        <m:r>
          <w:rPr>
            <w:rFonts w:ascii="Cambria Math" w:hAnsi="Cambria Math"/>
            <w:sz w:val="24"/>
            <w:lang w:val="en-GB"/>
          </w:rPr>
          <m:t>(sine)</m:t>
        </m:r>
        <m:r>
          <w:rPr>
            <w:rFonts w:ascii="Cambria Math" w:hAnsi="Cambria Math"/>
            <w:sz w:val="24"/>
            <w:lang w:val="en-GB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fPr>
          <m:num>
            <m:r>
              <w:rPr>
                <w:rFonts w:ascii="Cambria Math" w:hAnsi="Cambria Math"/>
                <w:sz w:val="24"/>
                <w:lang w:val="en-GB"/>
              </w:rPr>
              <m:t>opposite</m:t>
            </m:r>
          </m:num>
          <m:den>
            <m:r>
              <w:rPr>
                <w:rFonts w:ascii="Cambria Math" w:hAnsi="Cambria Math"/>
                <w:sz w:val="24"/>
                <w:lang w:val="en-GB"/>
              </w:rPr>
              <m:t>hypotenuse</m:t>
            </m:r>
          </m:den>
        </m:f>
      </m:oMath>
      <w:r w:rsidRPr="00AF035A">
        <w:rPr>
          <w:rFonts w:eastAsiaTheme="minorEastAsia"/>
          <w:sz w:val="24"/>
          <w:lang w:val="en-GB"/>
        </w:rPr>
        <w:t xml:space="preserve">   </w:t>
      </w:r>
      <w:r>
        <w:rPr>
          <w:rFonts w:eastAsiaTheme="minorEastAsia"/>
          <w:sz w:val="24"/>
          <w:lang w:val="en-GB"/>
        </w:rPr>
        <w:t xml:space="preserve">          </w:t>
      </w:r>
      <w:r w:rsidRPr="00AF035A">
        <w:rPr>
          <w:rFonts w:eastAsiaTheme="minorEastAsia"/>
          <w:sz w:val="24"/>
          <w:lang w:val="en-GB"/>
        </w:rPr>
        <w:t xml:space="preserve">      </w:t>
      </w:r>
      <m:oMath>
        <m:func>
          <m:funcPr>
            <m:ctrlPr>
              <w:rPr>
                <w:rFonts w:ascii="Cambria Math" w:hAnsi="Cambria Math"/>
                <w:sz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lang w:val="en-GB"/>
              </w:rPr>
              <m:t>cos</m:t>
            </m: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fName>
          <m:e>
            <m:r>
              <w:rPr>
                <w:rFonts w:ascii="Cambria Math" w:hAnsi="Cambria Math"/>
                <w:sz w:val="24"/>
                <w:lang w:val="en-GB"/>
              </w:rPr>
              <m:t>α</m:t>
            </m:r>
          </m:e>
        </m:func>
        <m:r>
          <w:rPr>
            <w:rFonts w:ascii="Cambria Math" w:hAnsi="Cambria Math"/>
            <w:sz w:val="24"/>
            <w:lang w:val="en-GB"/>
          </w:rPr>
          <m:t xml:space="preserve"> (cosine)</m:t>
        </m:r>
        <m:r>
          <w:rPr>
            <w:rFonts w:ascii="Cambria Math" w:hAnsi="Cambria Math"/>
            <w:sz w:val="24"/>
            <w:lang w:val="en-GB"/>
          </w:rPr>
          <m:t xml:space="preserve">=  </m:t>
        </m:r>
        <m:f>
          <m:fP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fPr>
          <m:num>
            <m:r>
              <w:rPr>
                <w:rFonts w:ascii="Cambria Math" w:hAnsi="Cambria Math"/>
                <w:sz w:val="24"/>
                <w:lang w:val="en-GB"/>
              </w:rPr>
              <m:t>adjacent</m:t>
            </m:r>
          </m:num>
          <m:den>
            <m:r>
              <w:rPr>
                <w:rFonts w:ascii="Cambria Math" w:hAnsi="Cambria Math"/>
                <w:sz w:val="24"/>
                <w:lang w:val="en-GB"/>
              </w:rPr>
              <m:t>hypotenuse</m:t>
            </m:r>
          </m:den>
        </m:f>
      </m:oMath>
      <w:r w:rsidRPr="00AF035A">
        <w:rPr>
          <w:rFonts w:eastAsiaTheme="minorEastAsia"/>
          <w:sz w:val="24"/>
          <w:lang w:val="en-GB"/>
        </w:rPr>
        <w:t xml:space="preserve">     </w:t>
      </w:r>
      <w:r>
        <w:rPr>
          <w:rFonts w:eastAsiaTheme="minorEastAsia"/>
          <w:sz w:val="24"/>
          <w:lang w:val="en-GB"/>
        </w:rPr>
        <w:t xml:space="preserve">            </w:t>
      </w:r>
      <w:r w:rsidRPr="00AF035A">
        <w:rPr>
          <w:rFonts w:eastAsiaTheme="minorEastAsia"/>
          <w:sz w:val="24"/>
          <w:lang w:val="en-GB"/>
        </w:rPr>
        <w:t xml:space="preserve">  </w:t>
      </w:r>
      <m:oMath>
        <m:func>
          <m:funcPr>
            <m:ctrlPr>
              <w:rPr>
                <w:rFonts w:ascii="Cambria Math" w:hAnsi="Cambria Math"/>
                <w:sz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lang w:val="en-GB"/>
              </w:rPr>
              <m:t>tan</m:t>
            </m: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fName>
          <m:e>
            <m:r>
              <w:rPr>
                <w:rFonts w:ascii="Cambria Math" w:hAnsi="Cambria Math"/>
                <w:sz w:val="24"/>
                <w:lang w:val="en-GB"/>
              </w:rPr>
              <m:t>α</m:t>
            </m:r>
          </m:e>
        </m:func>
        <m:r>
          <w:rPr>
            <w:rFonts w:ascii="Cambria Math" w:hAnsi="Cambria Math"/>
            <w:sz w:val="24"/>
            <w:lang w:val="en-GB"/>
          </w:rPr>
          <m:t xml:space="preserve"> (tangent)=</m:t>
        </m:r>
        <m:r>
          <w:rPr>
            <w:rFonts w:ascii="Cambria Math" w:hAnsi="Cambria Math"/>
            <w:sz w:val="24"/>
            <w:lang w:val="en-GB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fPr>
          <m:num>
            <m:r>
              <w:rPr>
                <w:rFonts w:ascii="Cambria Math" w:hAnsi="Cambria Math"/>
                <w:sz w:val="24"/>
                <w:lang w:val="en-GB"/>
              </w:rPr>
              <m:t>opposite</m:t>
            </m:r>
          </m:num>
          <m:den>
            <m:r>
              <w:rPr>
                <w:rFonts w:ascii="Cambria Math" w:hAnsi="Cambria Math"/>
                <w:sz w:val="24"/>
                <w:lang w:val="en-GB"/>
              </w:rPr>
              <m:t>adjacent</m:t>
            </m:r>
          </m:den>
        </m:f>
      </m:oMath>
    </w:p>
    <w:p w:rsidR="007176EF" w:rsidRDefault="0001594B" w:rsidP="007176EF">
      <w:pPr>
        <w:jc w:val="both"/>
      </w:pPr>
      <w:r>
        <w:br/>
      </w:r>
      <w:r w:rsidR="007176EF">
        <w:t xml:space="preserve">Let </w:t>
      </w:r>
      <w:r w:rsidR="007176EF">
        <w:rPr>
          <w:i/>
          <w:iCs/>
        </w:rPr>
        <w:t>p</w:t>
      </w:r>
      <w:r w:rsidR="007176EF">
        <w:t>(</w:t>
      </w:r>
      <w:r w:rsidR="007176EF">
        <w:rPr>
          <w:i/>
          <w:iCs/>
        </w:rPr>
        <w:t>x, y</w:t>
      </w:r>
      <w:r w:rsidR="007176EF">
        <w:t>) be any point</w:t>
      </w:r>
      <w:r>
        <w:t xml:space="preserve"> on the circle, as shown above.</w:t>
      </w:r>
      <w:r w:rsidR="007176EF"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A7EC5B" wp14:editId="5123652E">
                <wp:simplePos x="0" y="0"/>
                <wp:positionH relativeFrom="column">
                  <wp:posOffset>3804920</wp:posOffset>
                </wp:positionH>
                <wp:positionV relativeFrom="paragraph">
                  <wp:posOffset>124460</wp:posOffset>
                </wp:positionV>
                <wp:extent cx="1242695" cy="307975"/>
                <wp:effectExtent l="4445" t="0" r="635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6EF" w:rsidRDefault="007176EF" w:rsidP="007176EF"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>cos</w:t>
                            </w:r>
                            <w:r w:rsidR="00DD12E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DD12EC">
                              <w:rPr>
                                <w:sz w:val="20"/>
                              </w:rPr>
                              <w:t>A</w:t>
                            </w:r>
                            <w:r w:rsidR="00DD12EC">
                              <w:rPr>
                                <w:i/>
                                <w:iCs/>
                              </w:rPr>
                              <w:t xml:space="preserve"> , sin </w:t>
                            </w:r>
                            <w:r w:rsidR="00DD12EC">
                              <w:rPr>
                                <w:sz w:val="20"/>
                              </w:rPr>
                              <w:t>A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1" o:spid="_x0000_s1026" type="#_x0000_t202" style="position:absolute;left:0;text-align:left;margin-left:299.6pt;margin-top:9.8pt;width:97.85pt;height:24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" filled="f" stroked="f">
                <v:textbox>
                  <w:txbxContent>
                    <w:p w:rsidR="007176EF" w:rsidRDefault="007176EF" w:rsidP="007176EF">
                      <w:proofErr w:type="gramStart"/>
                      <w:r>
                        <w:rPr>
                          <w:i/>
                          <w:iCs/>
                        </w:rPr>
                        <w:t>p</w:t>
                      </w:r>
                      <w:r>
                        <w:t>(</w:t>
                      </w:r>
                      <w:proofErr w:type="gramEnd"/>
                      <w:r>
                        <w:rPr>
                          <w:i/>
                          <w:iCs/>
                        </w:rPr>
                        <w:t>cos</w:t>
                      </w:r>
                      <w:r w:rsidR="00DD12EC">
                        <w:rPr>
                          <w:i/>
                          <w:iCs/>
                        </w:rPr>
                        <w:t xml:space="preserve"> </w:t>
                      </w:r>
                      <w:r w:rsidR="00DD12EC">
                        <w:rPr>
                          <w:sz w:val="20"/>
                        </w:rPr>
                        <w:t>A</w:t>
                      </w:r>
                      <w:r w:rsidR="00DD12EC">
                        <w:rPr>
                          <w:i/>
                          <w:iCs/>
                        </w:rPr>
                        <w:t xml:space="preserve"> , sin </w:t>
                      </w:r>
                      <w:r w:rsidR="00DD12EC">
                        <w:rPr>
                          <w:sz w:val="20"/>
                        </w:rPr>
                        <w:t>A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1594B" w:rsidRDefault="0001594B" w:rsidP="007176EF">
      <w:pPr>
        <w:jc w:val="both"/>
      </w:pPr>
      <m:oMath>
        <m:r>
          <m:rPr>
            <m:sty m:val="p"/>
          </m:rPr>
          <w:rPr>
            <w:rFonts w:ascii="Cambria Math" w:hAnsi="Cambria Math"/>
            <w:sz w:val="24"/>
            <w:lang w:val="en-GB"/>
          </w:rPr>
          <m:t>cosA</m:t>
        </m:r>
        <m:r>
          <w:rPr>
            <w:rFonts w:ascii="Cambria Math" w:hAnsi="Cambria Math"/>
            <w:sz w:val="24"/>
            <w:lang w:val="en-GB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fPr>
          <m:num>
            <m:r>
              <w:rPr>
                <w:rFonts w:ascii="Cambria Math" w:hAnsi="Cambria Math"/>
                <w:sz w:val="24"/>
                <w:lang w:val="en-GB"/>
              </w:rPr>
              <m:t>x</m:t>
            </m:r>
          </m:num>
          <m:den>
            <m:r>
              <w:rPr>
                <w:rFonts w:ascii="Cambria Math" w:hAnsi="Cambria Math"/>
                <w:sz w:val="24"/>
                <w:lang w:val="en-GB"/>
              </w:rPr>
              <m:t>1</m:t>
            </m:r>
          </m:den>
        </m:f>
        <m:r>
          <w:rPr>
            <w:rFonts w:ascii="Cambria Math" w:hAnsi="Cambria Math"/>
            <w:sz w:val="24"/>
            <w:lang w:val="en-GB"/>
          </w:rPr>
          <m:t xml:space="preserve"> , therefore x=cosA</m:t>
        </m:r>
      </m:oMath>
      <w:r>
        <w:rPr>
          <w:rFonts w:eastAsiaTheme="minorEastAsia"/>
          <w:sz w:val="24"/>
          <w:lang w:val="en-GB"/>
        </w:rPr>
        <w:t xml:space="preserve">    </w:t>
      </w:r>
    </w:p>
    <w:p w:rsidR="007176EF" w:rsidRDefault="0001594B" w:rsidP="007176EF">
      <w:pPr>
        <w:jc w:val="both"/>
        <w:rPr>
          <w:rFonts w:eastAsiaTheme="minorEastAsia"/>
          <w:sz w:val="24"/>
          <w:lang w:val="en-GB"/>
        </w:rPr>
      </w:pPr>
      <w: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lang w:val="en-GB"/>
          </w:rPr>
          <m:t>sin</m:t>
        </m:r>
        <m:r>
          <m:rPr>
            <m:sty m:val="p"/>
          </m:rPr>
          <w:rPr>
            <w:rFonts w:ascii="Cambria Math" w:hAnsi="Cambria Math"/>
            <w:sz w:val="24"/>
            <w:lang w:val="en-GB"/>
          </w:rPr>
          <m:t>A</m:t>
        </m:r>
        <m:r>
          <w:rPr>
            <w:rFonts w:ascii="Cambria Math" w:hAnsi="Cambria Math"/>
            <w:sz w:val="24"/>
            <w:lang w:val="en-GB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fPr>
          <m:num>
            <m:r>
              <w:rPr>
                <w:rFonts w:ascii="Cambria Math" w:hAnsi="Cambria Math"/>
                <w:sz w:val="24"/>
                <w:lang w:val="en-GB"/>
              </w:rPr>
              <m:t>y</m:t>
            </m:r>
          </m:num>
          <m:den>
            <m:r>
              <w:rPr>
                <w:rFonts w:ascii="Cambria Math" w:hAnsi="Cambria Math"/>
                <w:sz w:val="24"/>
                <w:lang w:val="en-GB"/>
              </w:rPr>
              <m:t>1</m:t>
            </m:r>
          </m:den>
        </m:f>
        <m:r>
          <w:rPr>
            <w:rFonts w:ascii="Cambria Math" w:hAnsi="Cambria Math"/>
            <w:sz w:val="24"/>
            <w:lang w:val="en-GB"/>
          </w:rPr>
          <m:t xml:space="preserve"> , therefore </m:t>
        </m:r>
        <m:r>
          <w:rPr>
            <w:rFonts w:ascii="Cambria Math" w:hAnsi="Cambria Math"/>
            <w:sz w:val="24"/>
            <w:lang w:val="en-GB"/>
          </w:rPr>
          <m:t>y</m:t>
        </m:r>
        <m:r>
          <w:rPr>
            <w:rFonts w:ascii="Cambria Math" w:hAnsi="Cambria Math"/>
            <w:sz w:val="24"/>
            <w:lang w:val="en-GB"/>
          </w:rPr>
          <m:t>=</m:t>
        </m:r>
        <m:r>
          <w:rPr>
            <w:rFonts w:ascii="Cambria Math" w:hAnsi="Cambria Math"/>
            <w:sz w:val="24"/>
            <w:lang w:val="en-GB"/>
          </w:rPr>
          <m:t>sin</m:t>
        </m:r>
        <m:r>
          <w:rPr>
            <w:rFonts w:ascii="Cambria Math" w:hAnsi="Cambria Math"/>
            <w:sz w:val="24"/>
            <w:lang w:val="en-GB"/>
          </w:rPr>
          <m:t>A</m:t>
        </m:r>
      </m:oMath>
    </w:p>
    <w:p w:rsidR="00DD12EC" w:rsidRDefault="007176EF" w:rsidP="00DD12EC">
      <w:r w:rsidRPr="00DD12EC">
        <w:rPr>
          <w:b/>
        </w:rPr>
        <w:t>Remember</w:t>
      </w:r>
      <w:r w:rsidR="00DD12EC" w:rsidRPr="00DD12EC">
        <w:rPr>
          <w:b/>
        </w:rPr>
        <w:t>:</w:t>
      </w:r>
      <w:r w:rsidR="00DD12EC">
        <w:t xml:space="preserve">   </w:t>
      </w:r>
      <w:r w:rsidR="00DD12EC">
        <w:t>The co-ordinates of any point on the unit circle are (</w:t>
      </w:r>
      <w:r w:rsidR="00DD12EC">
        <w:rPr>
          <w:b/>
          <w:bCs/>
        </w:rPr>
        <w:t xml:space="preserve">cos </w:t>
      </w:r>
      <w:r w:rsidR="00DD12EC">
        <w:rPr>
          <w:b/>
          <w:bCs/>
        </w:rPr>
        <w:t>A</w:t>
      </w:r>
      <w:r w:rsidR="00DD12EC">
        <w:rPr>
          <w:b/>
          <w:bCs/>
        </w:rPr>
        <w:t xml:space="preserve">, sin </w:t>
      </w:r>
      <w:r w:rsidR="00DD12EC">
        <w:rPr>
          <w:b/>
          <w:bCs/>
        </w:rPr>
        <w:t>A</w:t>
      </w:r>
      <w:r w:rsidR="00DD12EC">
        <w:t>)</w:t>
      </w:r>
    </w:p>
    <w:p w:rsidR="007176EF" w:rsidRDefault="00DD12EC" w:rsidP="007176EF">
      <w:pPr>
        <w:jc w:val="both"/>
      </w:pPr>
      <w:r>
        <w:t>From the Unit Circle we can calculate the following quite easily</w:t>
      </w:r>
    </w:p>
    <w:p w:rsidR="007176EF" w:rsidRDefault="007176EF" w:rsidP="007176EF">
      <w:pPr>
        <w:pStyle w:val="BodyText"/>
      </w:pPr>
      <w:r>
        <w:t>Sin, Cos and Tan of 0˚, 90˚, 180˚, 270˚ and 360˚.</w:t>
      </w:r>
    </w:p>
    <w:p w:rsidR="00DD12EC" w:rsidRDefault="00DD12EC" w:rsidP="007176EF">
      <w:pPr>
        <w:pStyle w:val="BodyText"/>
      </w:pPr>
    </w:p>
    <w:p w:rsidR="007176EF" w:rsidRDefault="007176EF" w:rsidP="007176EF">
      <w:pPr>
        <w:pStyle w:val="BodyText3"/>
      </w:pPr>
      <w:r>
        <w:rPr>
          <w:noProof/>
          <w:sz w:val="20"/>
          <w:lang w:val="en-IE" w:eastAsia="en-I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510540</wp:posOffset>
                </wp:positionV>
                <wp:extent cx="1115695" cy="446405"/>
                <wp:effectExtent l="1905" t="635" r="0" b="635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6EF" w:rsidRDefault="007176EF" w:rsidP="007176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cos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90˚, sin 90˚)</w:t>
                            </w:r>
                          </w:p>
                          <w:p w:rsidR="007176EF" w:rsidRDefault="007176EF" w:rsidP="007176EF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(0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27" type="#_x0000_t202" style="position:absolute;left:0;text-align:left;margin-left:204.15pt;margin-top:40.2pt;width:87.85pt;height:35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+VuA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" filled="f" stroked="f">
                <v:textbox>
                  <w:txbxContent>
                    <w:p w:rsidR="007176EF" w:rsidRDefault="007176EF" w:rsidP="007176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sz w:val="20"/>
                        </w:rPr>
                        <w:t>cos</w:t>
                      </w:r>
                      <w:proofErr w:type="gramEnd"/>
                      <w:r>
                        <w:rPr>
                          <w:sz w:val="20"/>
                        </w:rPr>
                        <w:t xml:space="preserve"> 90˚, sin 90˚)</w:t>
                      </w:r>
                    </w:p>
                    <w:p w:rsidR="007176EF" w:rsidRDefault="007176EF" w:rsidP="007176EF">
                      <w:pPr>
                        <w:jc w:val="center"/>
                      </w:pPr>
                      <w:r>
                        <w:rPr>
                          <w:sz w:val="20"/>
                        </w:rPr>
                        <w:t>(0</w:t>
                      </w:r>
                      <w:proofErr w:type="gramStart"/>
                      <w:r>
                        <w:rPr>
                          <w:sz w:val="20"/>
                        </w:rPr>
                        <w:t>,1</w:t>
                      </w:r>
                      <w:proofErr w:type="gramEnd"/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t>The unit circle is particularly useful when finding the sine or cosine of the angles 0˚, 90˚, 180˚, 270˚ and 360˚. The diagram below shows the values of sine and cosine of the angles mentioned above.</w:t>
      </w:r>
    </w:p>
    <w:p w:rsidR="007176EF" w:rsidRDefault="007176EF" w:rsidP="007176EF">
      <w:pPr>
        <w:jc w:val="both"/>
      </w:pPr>
    </w:p>
    <w:p w:rsidR="007176EF" w:rsidRDefault="00DD12EC" w:rsidP="007176EF">
      <w:pPr>
        <w:jc w:val="both"/>
      </w:pPr>
      <w:r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8CF6D69" wp14:editId="28A543AB">
                <wp:simplePos x="0" y="0"/>
                <wp:positionH relativeFrom="column">
                  <wp:posOffset>3045518</wp:posOffset>
                </wp:positionH>
                <wp:positionV relativeFrom="paragraph">
                  <wp:posOffset>147955</wp:posOffset>
                </wp:positionV>
                <wp:extent cx="468630" cy="255905"/>
                <wp:effectExtent l="0" t="0" r="0" b="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2EC" w:rsidRDefault="00DD12EC" w:rsidP="00DD12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DD12EC" w:rsidRDefault="00DD12EC" w:rsidP="00DD12E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(0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28" type="#_x0000_t202" style="position:absolute;left:0;text-align:left;margin-left:239.8pt;margin-top:11.65pt;width:36.9pt;height:20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UC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" filled="f" stroked="f">
                <v:textbox>
                  <w:txbxContent>
                    <w:p w:rsidR="00DD12EC" w:rsidRDefault="00DD12EC" w:rsidP="00DD12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sz w:val="20"/>
                        </w:rPr>
                        <w:t>0</w:t>
                      </w:r>
                      <w:r>
                        <w:rPr>
                          <w:sz w:val="20"/>
                        </w:rPr>
                        <w:t xml:space="preserve">, </w:t>
                      </w: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DD12EC" w:rsidRDefault="00DD12EC" w:rsidP="00DD12EC">
                      <w:pPr>
                        <w:jc w:val="center"/>
                      </w:pPr>
                      <w:r>
                        <w:rPr>
                          <w:sz w:val="20"/>
                        </w:rPr>
                        <w:t>(0</w:t>
                      </w:r>
                      <w:proofErr w:type="gramStart"/>
                      <w:r>
                        <w:rPr>
                          <w:sz w:val="20"/>
                        </w:rPr>
                        <w:t>,1</w:t>
                      </w:r>
                      <w:proofErr w:type="gramEnd"/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176EF"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928438" wp14:editId="4DE7406B">
                <wp:simplePos x="0" y="0"/>
                <wp:positionH relativeFrom="column">
                  <wp:posOffset>2163445</wp:posOffset>
                </wp:positionH>
                <wp:positionV relativeFrom="paragraph">
                  <wp:posOffset>167640</wp:posOffset>
                </wp:positionV>
                <wp:extent cx="1934845" cy="1849755"/>
                <wp:effectExtent l="10795" t="6350" r="6985" b="10795"/>
                <wp:wrapNone/>
                <wp:docPr id="163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845" cy="18497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" o:spid="_x0000_s1026" style="position:absolute;margin-left:170.35pt;margin-top:13.2pt;width:152.35pt;height:145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" filled="f"/>
            </w:pict>
          </mc:Fallback>
        </mc:AlternateContent>
      </w:r>
      <w:r w:rsidR="007176EF"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B9F2E2D" wp14:editId="64BB3E00">
                <wp:simplePos x="0" y="0"/>
                <wp:positionH relativeFrom="column">
                  <wp:posOffset>3120390</wp:posOffset>
                </wp:positionH>
                <wp:positionV relativeFrom="paragraph">
                  <wp:posOffset>167640</wp:posOffset>
                </wp:positionV>
                <wp:extent cx="0" cy="1861185"/>
                <wp:effectExtent l="5715" t="6350" r="13335" b="8890"/>
                <wp:wrapNone/>
                <wp:docPr id="162" name="Straight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1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2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pt,13.2pt" to="245.7pt,1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"/>
            </w:pict>
          </mc:Fallback>
        </mc:AlternateContent>
      </w:r>
    </w:p>
    <w:p w:rsidR="007176EF" w:rsidRDefault="007176EF" w:rsidP="007176EF">
      <w:pPr>
        <w:jc w:val="both"/>
      </w:pPr>
    </w:p>
    <w:p w:rsidR="007176EF" w:rsidRDefault="00DD12EC" w:rsidP="007176EF">
      <w:pPr>
        <w:jc w:val="both"/>
      </w:pPr>
      <w:r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CEC5919" wp14:editId="2222EFF2">
                <wp:simplePos x="0" y="0"/>
                <wp:positionH relativeFrom="column">
                  <wp:posOffset>2056188</wp:posOffset>
                </wp:positionH>
                <wp:positionV relativeFrom="paragraph">
                  <wp:posOffset>243840</wp:posOffset>
                </wp:positionV>
                <wp:extent cx="602672" cy="255905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72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2EC" w:rsidRDefault="00DD12EC" w:rsidP="00DD12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</w:rPr>
                              <w:t>-1</w:t>
                            </w:r>
                            <w:r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DD12EC" w:rsidRDefault="00DD12EC" w:rsidP="00DD12E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(0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29" type="#_x0000_t202" style="position:absolute;left:0;text-align:left;margin-left:161.9pt;margin-top:19.2pt;width:47.45pt;height:20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WYuQ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" filled="f" stroked="f">
                <v:textbox>
                  <w:txbxContent>
                    <w:p w:rsidR="00DD12EC" w:rsidRDefault="00DD12EC" w:rsidP="00DD12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sz w:val="20"/>
                        </w:rPr>
                        <w:t>-1</w:t>
                      </w:r>
                      <w:r>
                        <w:rPr>
                          <w:sz w:val="20"/>
                        </w:rPr>
                        <w:t xml:space="preserve">, </w:t>
                      </w:r>
                      <w:r>
                        <w:rPr>
                          <w:sz w:val="20"/>
                        </w:rPr>
                        <w:t>0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DD12EC" w:rsidRDefault="00DD12EC" w:rsidP="00DD12EC">
                      <w:pPr>
                        <w:jc w:val="center"/>
                      </w:pPr>
                      <w:r>
                        <w:rPr>
                          <w:sz w:val="20"/>
                        </w:rPr>
                        <w:t>(0</w:t>
                      </w:r>
                      <w:proofErr w:type="gramStart"/>
                      <w:r>
                        <w:rPr>
                          <w:sz w:val="20"/>
                        </w:rPr>
                        <w:t>,1</w:t>
                      </w:r>
                      <w:proofErr w:type="gramEnd"/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56E1DD" wp14:editId="3A23BFC4">
                <wp:simplePos x="0" y="0"/>
                <wp:positionH relativeFrom="column">
                  <wp:posOffset>3683577</wp:posOffset>
                </wp:positionH>
                <wp:positionV relativeFrom="paragraph">
                  <wp:posOffset>209550</wp:posOffset>
                </wp:positionV>
                <wp:extent cx="468630" cy="255905"/>
                <wp:effectExtent l="0" t="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2EC" w:rsidRDefault="00DD12EC" w:rsidP="00DD12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DD12EC" w:rsidRDefault="00DD12EC" w:rsidP="00DD12E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(0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30" type="#_x0000_t202" style="position:absolute;left:0;text-align:left;margin-left:290.05pt;margin-top:16.5pt;width:36.9pt;height:20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NhuA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" filled="f" stroked="f">
                <v:textbox>
                  <w:txbxContent>
                    <w:p w:rsidR="00DD12EC" w:rsidRDefault="00DD12EC" w:rsidP="00DD12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 xml:space="preserve">, </w:t>
                      </w:r>
                      <w:r>
                        <w:rPr>
                          <w:sz w:val="20"/>
                        </w:rPr>
                        <w:t>0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DD12EC" w:rsidRDefault="00DD12EC" w:rsidP="00DD12EC">
                      <w:pPr>
                        <w:jc w:val="center"/>
                      </w:pPr>
                      <w:r>
                        <w:rPr>
                          <w:sz w:val="20"/>
                        </w:rPr>
                        <w:t>(0</w:t>
                      </w:r>
                      <w:proofErr w:type="gramStart"/>
                      <w:r>
                        <w:rPr>
                          <w:sz w:val="20"/>
                        </w:rPr>
                        <w:t>,1</w:t>
                      </w:r>
                      <w:proofErr w:type="gramEnd"/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176EF" w:rsidRDefault="00CE0906" w:rsidP="007176EF">
      <w:pPr>
        <w:jc w:val="both"/>
      </w:pPr>
      <w:r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B89AF1" wp14:editId="6B1CE784">
                <wp:simplePos x="0" y="0"/>
                <wp:positionH relativeFrom="column">
                  <wp:posOffset>3990975</wp:posOffset>
                </wp:positionH>
                <wp:positionV relativeFrom="paragraph">
                  <wp:posOffset>13335</wp:posOffset>
                </wp:positionV>
                <wp:extent cx="1041400" cy="274320"/>
                <wp:effectExtent l="0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6EF" w:rsidRPr="00CE0906" w:rsidRDefault="00CE0906" w:rsidP="00CE09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cos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0˚, sin 0˚)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1" type="#_x0000_t202" style="position:absolute;left:0;text-align:left;margin-left:314.25pt;margin-top:1.05pt;width:82pt;height:21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gdugIAAMQ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" filled="f" stroked="f">
                <v:textbox>
                  <w:txbxContent>
                    <w:p w:rsidR="007176EF" w:rsidRPr="00CE0906" w:rsidRDefault="00CE0906" w:rsidP="00CE09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sz w:val="20"/>
                        </w:rPr>
                        <w:t>cos</w:t>
                      </w:r>
                      <w:proofErr w:type="gramEnd"/>
                      <w:r>
                        <w:rPr>
                          <w:sz w:val="20"/>
                        </w:rPr>
                        <w:t xml:space="preserve"> 0˚, sin 0˚)</w:t>
                      </w:r>
                    </w:p>
                  </w:txbxContent>
                </v:textbox>
              </v:shape>
            </w:pict>
          </mc:Fallback>
        </mc:AlternateContent>
      </w:r>
      <w:r w:rsidR="00DD12EC"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0A2813" wp14:editId="38B04E4C">
                <wp:simplePos x="0" y="0"/>
                <wp:positionH relativeFrom="column">
                  <wp:posOffset>830580</wp:posOffset>
                </wp:positionH>
                <wp:positionV relativeFrom="paragraph">
                  <wp:posOffset>-3175</wp:posOffset>
                </wp:positionV>
                <wp:extent cx="1339215" cy="446405"/>
                <wp:effectExtent l="0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6EF" w:rsidRDefault="007176EF" w:rsidP="007176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cos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180˚, sin 180˚)</w:t>
                            </w:r>
                          </w:p>
                          <w:p w:rsidR="007176EF" w:rsidRDefault="007176EF" w:rsidP="007176EF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(-1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,0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2" type="#_x0000_t202" style="position:absolute;left:0;text-align:left;margin-left:65.4pt;margin-top:-.25pt;width:105.45pt;height:35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h9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" filled="f" stroked="f">
                <v:textbox>
                  <w:txbxContent>
                    <w:p w:rsidR="007176EF" w:rsidRDefault="007176EF" w:rsidP="007176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sz w:val="20"/>
                        </w:rPr>
                        <w:t>cos</w:t>
                      </w:r>
                      <w:proofErr w:type="gramEnd"/>
                      <w:r>
                        <w:rPr>
                          <w:sz w:val="20"/>
                        </w:rPr>
                        <w:t xml:space="preserve"> 180˚, sin 180˚)</w:t>
                      </w:r>
                    </w:p>
                    <w:p w:rsidR="007176EF" w:rsidRDefault="007176EF" w:rsidP="007176EF">
                      <w:pPr>
                        <w:jc w:val="center"/>
                      </w:pPr>
                      <w:r>
                        <w:rPr>
                          <w:sz w:val="20"/>
                        </w:rPr>
                        <w:t>(-1</w:t>
                      </w:r>
                      <w:proofErr w:type="gramStart"/>
                      <w:r>
                        <w:rPr>
                          <w:sz w:val="20"/>
                        </w:rPr>
                        <w:t>,0</w:t>
                      </w:r>
                      <w:proofErr w:type="gramEnd"/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D12EC"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7FF568" wp14:editId="13F66010">
                <wp:simplePos x="0" y="0"/>
                <wp:positionH relativeFrom="column">
                  <wp:posOffset>2164715</wp:posOffset>
                </wp:positionH>
                <wp:positionV relativeFrom="paragraph">
                  <wp:posOffset>137795</wp:posOffset>
                </wp:positionV>
                <wp:extent cx="1934845" cy="0"/>
                <wp:effectExtent l="0" t="0" r="27305" b="19050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48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5pt,10.85pt" to="322.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2lHwIAADoEAAAOAAAAZHJzL2Uyb0RvYy54bWysU8GO2jAQvVfqP1i+QwgbK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"/>
            </w:pict>
          </mc:Fallback>
        </mc:AlternateContent>
      </w:r>
      <w:r w:rsidR="007176EF">
        <w:tab/>
      </w:r>
      <w:r w:rsidR="007176EF">
        <w:tab/>
      </w:r>
      <w:r w:rsidR="007176EF">
        <w:tab/>
      </w:r>
      <w:r w:rsidR="007176EF">
        <w:tab/>
      </w:r>
      <w:r w:rsidR="007176EF">
        <w:tab/>
      </w:r>
      <w:r w:rsidR="007176EF">
        <w:tab/>
      </w:r>
      <w:r w:rsidR="007176EF">
        <w:tab/>
      </w:r>
    </w:p>
    <w:p w:rsidR="007176EF" w:rsidRDefault="007176EF" w:rsidP="007176EF">
      <w:pPr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7176EF" w:rsidRDefault="00DD12EC" w:rsidP="007176EF">
      <w:pPr>
        <w:jc w:val="both"/>
      </w:pPr>
      <w:r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B99C263" wp14:editId="14C331C0">
                <wp:simplePos x="0" y="0"/>
                <wp:positionH relativeFrom="column">
                  <wp:posOffset>2997200</wp:posOffset>
                </wp:positionH>
                <wp:positionV relativeFrom="paragraph">
                  <wp:posOffset>152977</wp:posOffset>
                </wp:positionV>
                <wp:extent cx="602672" cy="255905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72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2EC" w:rsidRDefault="00DD12EC" w:rsidP="00DD12E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(0</w:t>
                            </w:r>
                            <w:r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>-1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DD12EC" w:rsidRDefault="00DD12EC" w:rsidP="00DD12E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(0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33" type="#_x0000_t202" style="position:absolute;left:0;text-align:left;margin-left:236pt;margin-top:12.05pt;width:47.45pt;height:20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j5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" filled="f" stroked="f">
                <v:textbox>
                  <w:txbxContent>
                    <w:p w:rsidR="00DD12EC" w:rsidRDefault="00DD12EC" w:rsidP="00DD12E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(0</w:t>
                      </w:r>
                      <w:r>
                        <w:rPr>
                          <w:sz w:val="20"/>
                        </w:rPr>
                        <w:t xml:space="preserve">, </w:t>
                      </w:r>
                      <w:r>
                        <w:rPr>
                          <w:sz w:val="20"/>
                        </w:rPr>
                        <w:t>-1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DD12EC" w:rsidRDefault="00DD12EC" w:rsidP="00DD12EC">
                      <w:pPr>
                        <w:jc w:val="center"/>
                      </w:pPr>
                      <w:r>
                        <w:rPr>
                          <w:sz w:val="20"/>
                        </w:rPr>
                        <w:t>(0</w:t>
                      </w:r>
                      <w:proofErr w:type="gramStart"/>
                      <w:r>
                        <w:rPr>
                          <w:sz w:val="20"/>
                        </w:rPr>
                        <w:t>,1</w:t>
                      </w:r>
                      <w:proofErr w:type="gramEnd"/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176EF" w:rsidRDefault="00DD12EC" w:rsidP="007176EF">
      <w:pPr>
        <w:jc w:val="both"/>
      </w:pPr>
      <w:r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E58D67" wp14:editId="106E9A89">
                <wp:simplePos x="0" y="0"/>
                <wp:positionH relativeFrom="column">
                  <wp:posOffset>2487064</wp:posOffset>
                </wp:positionH>
                <wp:positionV relativeFrom="paragraph">
                  <wp:posOffset>163830</wp:posOffset>
                </wp:positionV>
                <wp:extent cx="1317625" cy="311727"/>
                <wp:effectExtent l="0" t="0" r="0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6EF" w:rsidRDefault="007176EF" w:rsidP="007176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cos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270˚, sin 270˚)</w:t>
                            </w:r>
                          </w:p>
                          <w:p w:rsidR="007176EF" w:rsidRDefault="007176EF" w:rsidP="007176EF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(0,-1)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4" type="#_x0000_t202" style="position:absolute;left:0;text-align:left;margin-left:195.85pt;margin-top:12.9pt;width:103.75pt;height:24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" filled="f" stroked="f">
                <v:textbox>
                  <w:txbxContent>
                    <w:p w:rsidR="007176EF" w:rsidRDefault="007176EF" w:rsidP="007176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sz w:val="20"/>
                        </w:rPr>
                        <w:t>cos</w:t>
                      </w:r>
                      <w:proofErr w:type="gramEnd"/>
                      <w:r>
                        <w:rPr>
                          <w:sz w:val="20"/>
                        </w:rPr>
                        <w:t xml:space="preserve"> 270˚, sin 270˚)</w:t>
                      </w:r>
                    </w:p>
                    <w:p w:rsidR="007176EF" w:rsidRDefault="007176EF" w:rsidP="007176EF">
                      <w:pPr>
                        <w:jc w:val="center"/>
                      </w:pPr>
                      <w:r>
                        <w:rPr>
                          <w:sz w:val="20"/>
                        </w:rPr>
                        <w:t>(0,-1)</w:t>
                      </w:r>
                    </w:p>
                  </w:txbxContent>
                </v:textbox>
              </v:shape>
            </w:pict>
          </mc:Fallback>
        </mc:AlternateContent>
      </w:r>
    </w:p>
    <w:p w:rsidR="007176EF" w:rsidRDefault="007176EF" w:rsidP="007176E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176EF" w:rsidRDefault="007176EF" w:rsidP="007176EF">
      <w:pPr>
        <w:pStyle w:val="BodyText3"/>
      </w:pPr>
      <w:r>
        <w:t xml:space="preserve">From the </w:t>
      </w:r>
      <w:r w:rsidR="00DD12EC">
        <w:t>U</w:t>
      </w:r>
      <w:r>
        <w:t xml:space="preserve">nit </w:t>
      </w:r>
      <w:r w:rsidR="00DD12EC">
        <w:t>Circle above:</w:t>
      </w:r>
    </w:p>
    <w:p w:rsidR="007176EF" w:rsidRDefault="00DD12EC" w:rsidP="007176EF">
      <w:r>
        <w:rPr>
          <w:noProof/>
          <w:sz w:val="20"/>
          <w:lang w:eastAsia="en-I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A6FC6AE" wp14:editId="7D25B356">
                <wp:simplePos x="0" y="0"/>
                <wp:positionH relativeFrom="column">
                  <wp:posOffset>1263650</wp:posOffset>
                </wp:positionH>
                <wp:positionV relativeFrom="paragraph">
                  <wp:posOffset>161925</wp:posOffset>
                </wp:positionV>
                <wp:extent cx="4242435" cy="831215"/>
                <wp:effectExtent l="0" t="0" r="24765" b="26035"/>
                <wp:wrapSquare wrapText="bothSides"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83121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6EF" w:rsidRDefault="007176EF" w:rsidP="007176EF">
                            <w:pPr>
                              <w:spacing w:line="360" w:lineRule="auto"/>
                              <w:jc w:val="center"/>
                            </w:pPr>
                            <w:proofErr w:type="gramStart"/>
                            <w:r>
                              <w:t>cos</w:t>
                            </w:r>
                            <w:proofErr w:type="gramEnd"/>
                            <w:r>
                              <w:t xml:space="preserve"> 0˚ = 1</w:t>
                            </w:r>
                            <w:r>
                              <w:tab/>
                              <w:t>cos 90˚ = 0</w:t>
                            </w:r>
                            <w:r>
                              <w:tab/>
                              <w:t>cos 180˚ = -1</w:t>
                            </w:r>
                            <w:r>
                              <w:tab/>
                              <w:t>cos 270˚ = 0</w:t>
                            </w:r>
                          </w:p>
                          <w:p w:rsidR="007176EF" w:rsidRDefault="007176EF" w:rsidP="007176EF">
                            <w:pPr>
                              <w:spacing w:line="360" w:lineRule="auto"/>
                              <w:jc w:val="center"/>
                            </w:pPr>
                            <w:proofErr w:type="gramStart"/>
                            <w:r>
                              <w:t>sin</w:t>
                            </w:r>
                            <w:proofErr w:type="gramEnd"/>
                            <w:r>
                              <w:t xml:space="preserve"> 0˚ = 0</w:t>
                            </w:r>
                            <w:r>
                              <w:tab/>
                              <w:t>sin 90˚ = 1</w:t>
                            </w:r>
                            <w:r>
                              <w:tab/>
                              <w:t>sin 180˚ = 0</w:t>
                            </w:r>
                            <w:r>
                              <w:tab/>
                              <w:t>sin 270˚ = 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5" type="#_x0000_t202" style="position:absolute;margin-left:99.5pt;margin-top:12.75pt;width:334.05pt;height:65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" fillcolor="silver">
                <v:fill opacity="32896f"/>
                <v:textbox>
                  <w:txbxContent>
                    <w:p w:rsidR="007176EF" w:rsidRDefault="007176EF" w:rsidP="007176EF">
                      <w:pPr>
                        <w:spacing w:line="360" w:lineRule="auto"/>
                        <w:jc w:val="center"/>
                      </w:pPr>
                      <w:proofErr w:type="gramStart"/>
                      <w:r>
                        <w:t>cos</w:t>
                      </w:r>
                      <w:proofErr w:type="gramEnd"/>
                      <w:r>
                        <w:t xml:space="preserve"> 0˚ = 1</w:t>
                      </w:r>
                      <w:r>
                        <w:tab/>
                        <w:t>cos 90˚ = 0</w:t>
                      </w:r>
                      <w:r>
                        <w:tab/>
                        <w:t>cos 180˚ = -1</w:t>
                      </w:r>
                      <w:r>
                        <w:tab/>
                        <w:t>cos 270˚ = 0</w:t>
                      </w:r>
                    </w:p>
                    <w:p w:rsidR="007176EF" w:rsidRDefault="007176EF" w:rsidP="007176EF">
                      <w:pPr>
                        <w:spacing w:line="360" w:lineRule="auto"/>
                        <w:jc w:val="center"/>
                      </w:pPr>
                      <w:proofErr w:type="gramStart"/>
                      <w:r>
                        <w:t>sin</w:t>
                      </w:r>
                      <w:proofErr w:type="gramEnd"/>
                      <w:r>
                        <w:t xml:space="preserve"> 0˚ = 0</w:t>
                      </w:r>
                      <w:r>
                        <w:tab/>
                        <w:t>sin 90˚ = 1</w:t>
                      </w:r>
                      <w:r>
                        <w:tab/>
                        <w:t>sin 180˚ = 0</w:t>
                      </w:r>
                      <w:r>
                        <w:tab/>
                        <w:t>sin 270˚ = 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76EF" w:rsidRDefault="007176EF" w:rsidP="007176EF"/>
    <w:p w:rsidR="007176EF" w:rsidRDefault="007176EF" w:rsidP="007176EF"/>
    <w:p w:rsidR="007176EF" w:rsidRDefault="007176EF" w:rsidP="007176EF"/>
    <w:p w:rsidR="007176EF" w:rsidRDefault="007176EF" w:rsidP="007176EF">
      <w:r>
        <w:rPr>
          <w:b/>
          <w:bCs/>
        </w:rPr>
        <w:t>Note:</w:t>
      </w:r>
      <w:r>
        <w:t xml:space="preserve"> sine and cosine of 0</w:t>
      </w:r>
      <w:r>
        <w:rPr>
          <w:vertAlign w:val="superscript"/>
        </w:rPr>
        <w:t>o</w:t>
      </w:r>
      <w:r>
        <w:t xml:space="preserve"> are the same as sine and cosine 360˚.</w:t>
      </w:r>
    </w:p>
    <w:p w:rsidR="007176EF" w:rsidRDefault="00832062" w:rsidP="007176EF">
      <w:pPr>
        <w:jc w:val="both"/>
      </w:pPr>
      <w:r>
        <w:t>From Log/Mathematics Tables</w:t>
      </w:r>
      <w:r w:rsidR="007176EF">
        <w:t xml:space="preserve"> </w:t>
      </w:r>
      <w:r w:rsidR="0062262A">
        <w:t>tan</w:t>
      </w:r>
      <w:r w:rsidR="0062262A" w:rsidRPr="0062262A">
        <w:t xml:space="preserve"> </w:t>
      </w:r>
      <w:r w:rsidR="0062262A">
        <w:t>Ө =</w:t>
      </w:r>
      <w:r w:rsidR="0062262A">
        <w:t xml:space="preserve"> </w:t>
      </w:r>
      <w:r w:rsidR="0062262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</w:rPr>
              <m:t>Ө</m:t>
            </m:r>
          </m:num>
          <m:den>
            <m:r>
              <w:rPr>
                <w:rFonts w:ascii="Cambria Math" w:hAnsi="Cambria Math"/>
              </w:rPr>
              <m:t>cos</m:t>
            </m:r>
            <m:r>
              <m:rPr>
                <m:sty m:val="p"/>
              </m:rPr>
              <w:rPr>
                <w:rFonts w:ascii="Cambria Math" w:hAnsi="Cambria Math"/>
              </w:rPr>
              <m:t>Ө</m:t>
            </m:r>
          </m:den>
        </m:f>
      </m:oMath>
      <w:r w:rsidR="0062262A">
        <w:rPr>
          <w:sz w:val="28"/>
          <w:vertAlign w:val="subscript"/>
        </w:rPr>
        <w:t xml:space="preserve"> </w:t>
      </w:r>
      <w:r w:rsidR="007176EF">
        <w:rPr>
          <w:sz w:val="28"/>
        </w:rPr>
        <w:t>,</w:t>
      </w:r>
      <w:r w:rsidR="007176EF">
        <w:t xml:space="preserve"> we can also use the unit circle to find the value of the tangent of the angles </w:t>
      </w:r>
      <w:proofErr w:type="gramStart"/>
      <w:r w:rsidR="007176EF">
        <w:t>0˚, 90˚, 180˚, 270˚ or 360˚.</w:t>
      </w:r>
      <w:proofErr w:type="gramEnd"/>
    </w:p>
    <w:p w:rsidR="007176EF" w:rsidRDefault="007176EF" w:rsidP="007176EF">
      <w:pPr>
        <w:jc w:val="both"/>
      </w:pPr>
      <w:r>
        <w:t>Thus</w:t>
      </w:r>
    </w:p>
    <w:p w:rsidR="007176EF" w:rsidRDefault="007176EF" w:rsidP="007176EF">
      <w:pPr>
        <w:numPr>
          <w:ilvl w:val="0"/>
          <w:numId w:val="1"/>
        </w:numPr>
        <w:spacing w:after="0" w:line="240" w:lineRule="auto"/>
        <w:jc w:val="both"/>
      </w:pPr>
      <w:r>
        <w:t>tan 0˚      =</w:t>
      </w:r>
      <w:r w:rsidR="0062262A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sin</m:t>
            </m:r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</w:rPr>
              <m:t>cos0</m:t>
            </m:r>
          </m:den>
        </m:f>
      </m:oMath>
      <w:r w:rsidR="0062262A">
        <w:t xml:space="preserve"> </w:t>
      </w:r>
      <w:r w:rsidR="0062262A">
        <w:t xml:space="preserve"> =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>
        <w:t xml:space="preserve"> = 0</w:t>
      </w:r>
    </w:p>
    <w:p w:rsidR="0062262A" w:rsidRDefault="0062262A" w:rsidP="0062262A">
      <w:pPr>
        <w:spacing w:after="0" w:line="240" w:lineRule="auto"/>
        <w:ind w:left="1080"/>
        <w:jc w:val="both"/>
      </w:pPr>
    </w:p>
    <w:p w:rsidR="007176EF" w:rsidRDefault="007176EF" w:rsidP="007176EF">
      <w:pPr>
        <w:numPr>
          <w:ilvl w:val="0"/>
          <w:numId w:val="1"/>
        </w:numPr>
        <w:spacing w:after="0" w:line="240" w:lineRule="auto"/>
        <w:jc w:val="both"/>
      </w:pPr>
      <w:r>
        <w:t xml:space="preserve">tan 90˚   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0</m:t>
            </m:r>
          </m:den>
        </m:f>
      </m:oMath>
      <w:r w:rsidR="0062262A">
        <w:t xml:space="preserve"> </w:t>
      </w:r>
      <w:r>
        <w:t xml:space="preserve"> …</w:t>
      </w:r>
      <w:r w:rsidR="0062262A">
        <w:t xml:space="preserve"> </w:t>
      </w:r>
      <w:r>
        <w:t>(not a real number)</w:t>
      </w:r>
    </w:p>
    <w:p w:rsidR="0062262A" w:rsidRDefault="0062262A" w:rsidP="0062262A">
      <w:pPr>
        <w:spacing w:after="0" w:line="240" w:lineRule="auto"/>
        <w:jc w:val="both"/>
      </w:pPr>
    </w:p>
    <w:p w:rsidR="007176EF" w:rsidRDefault="007176EF" w:rsidP="007176EF">
      <w:pPr>
        <w:numPr>
          <w:ilvl w:val="0"/>
          <w:numId w:val="1"/>
        </w:numPr>
        <w:spacing w:after="0" w:line="240" w:lineRule="auto"/>
        <w:jc w:val="both"/>
      </w:pPr>
      <w:r>
        <w:lastRenderedPageBreak/>
        <w:t xml:space="preserve">tan 180˚ 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den>
        </m:f>
      </m:oMath>
      <w:r w:rsidR="0062262A">
        <w:t xml:space="preserve"> </w:t>
      </w:r>
      <w:r>
        <w:t xml:space="preserve"> = 0</w:t>
      </w:r>
    </w:p>
    <w:p w:rsidR="0062262A" w:rsidRDefault="0062262A" w:rsidP="0062262A">
      <w:pPr>
        <w:spacing w:after="0" w:line="240" w:lineRule="auto"/>
        <w:jc w:val="both"/>
      </w:pPr>
    </w:p>
    <w:p w:rsidR="007176EF" w:rsidRDefault="007176EF" w:rsidP="007176EF">
      <w:pPr>
        <w:numPr>
          <w:ilvl w:val="0"/>
          <w:numId w:val="1"/>
        </w:numPr>
        <w:spacing w:after="0" w:line="240" w:lineRule="auto"/>
        <w:jc w:val="both"/>
      </w:pPr>
      <w:r>
        <w:t xml:space="preserve">tan 270˚ 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0</m:t>
            </m:r>
          </m:den>
        </m:f>
      </m:oMath>
      <w:r w:rsidR="0062262A">
        <w:t xml:space="preserve"> </w:t>
      </w:r>
      <w:r>
        <w:t xml:space="preserve"> …</w:t>
      </w:r>
      <w:r w:rsidR="0062262A">
        <w:t xml:space="preserve"> </w:t>
      </w:r>
      <w:r>
        <w:t>(not a real number)</w:t>
      </w:r>
    </w:p>
    <w:p w:rsidR="007176EF" w:rsidRDefault="007176EF" w:rsidP="007176EF">
      <w:pPr>
        <w:jc w:val="both"/>
      </w:pPr>
    </w:p>
    <w:p w:rsidR="0062262A" w:rsidRDefault="0062262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:rsidR="00A73701" w:rsidRDefault="00A73701" w:rsidP="00F35FB8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 Four Quadrants</w:t>
      </w:r>
    </w:p>
    <w:p w:rsidR="00A73701" w:rsidRDefault="00A73701" w:rsidP="00A73701">
      <w:pPr>
        <w:rPr>
          <w:lang w:val="en-GB"/>
        </w:rPr>
      </w:pPr>
    </w:p>
    <w:p w:rsidR="00A73701" w:rsidRDefault="00A73701" w:rsidP="0037074F">
      <w:pPr>
        <w:rPr>
          <w:lang w:val="en-GB"/>
        </w:rPr>
      </w:pPr>
      <w:r>
        <w:rPr>
          <w:noProof/>
          <w:lang w:eastAsia="en-IE"/>
        </w:rPr>
        <w:drawing>
          <wp:inline distT="0" distB="0" distL="0" distR="0">
            <wp:extent cx="1767840" cy="1767840"/>
            <wp:effectExtent l="0" t="0" r="381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ant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EF" w:rsidRDefault="007176EF" w:rsidP="0037074F">
      <w:pPr>
        <w:ind w:right="4796"/>
      </w:pPr>
      <w:r>
        <w:t xml:space="preserve">The </w:t>
      </w:r>
      <w:r>
        <w:rPr>
          <w:i/>
          <w:iCs/>
        </w:rPr>
        <w:t>x</w:t>
      </w:r>
      <w:r>
        <w:t xml:space="preserve">-axis and </w:t>
      </w:r>
      <w:r>
        <w:rPr>
          <w:i/>
          <w:iCs/>
        </w:rPr>
        <w:t>y</w:t>
      </w:r>
      <w:r>
        <w:t>-axis divide a full rot</w:t>
      </w:r>
      <w:r w:rsidR="0037074F">
        <w:t xml:space="preserve">ation of 360˚ into 4 quadrants </w:t>
      </w:r>
    </w:p>
    <w:p w:rsidR="0037074F" w:rsidRDefault="0037074F" w:rsidP="0037074F">
      <w:pPr>
        <w:ind w:right="4796"/>
      </w:pPr>
      <w:r>
        <w:rPr>
          <w:noProof/>
          <w:lang w:eastAsia="en-IE"/>
        </w:rPr>
        <w:drawing>
          <wp:inline distT="0" distB="0" distL="0" distR="0">
            <wp:extent cx="1767840" cy="1767840"/>
            <wp:effectExtent l="0" t="0" r="3810" b="381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ats_Positiv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4F" w:rsidRDefault="0037074F" w:rsidP="0037074F">
      <w:pPr>
        <w:jc w:val="both"/>
      </w:pPr>
      <w:r>
        <w:t>The diagram shows the positive ratios in the four quadrants.</w:t>
      </w:r>
    </w:p>
    <w:p w:rsidR="0037074F" w:rsidRDefault="0037074F" w:rsidP="0037074F">
      <w:pPr>
        <w:jc w:val="both"/>
      </w:pPr>
      <w:r>
        <w:t>(</w:t>
      </w:r>
      <w:proofErr w:type="spellStart"/>
      <w:r>
        <w:t>i</w:t>
      </w:r>
      <w:proofErr w:type="spellEnd"/>
      <w:r>
        <w:t>)</w:t>
      </w:r>
      <w:r>
        <w:tab/>
        <w:t>In the 1st quadrant, all (A) positive.</w:t>
      </w:r>
    </w:p>
    <w:p w:rsidR="0037074F" w:rsidRDefault="0037074F" w:rsidP="0037074F">
      <w:pPr>
        <w:jc w:val="both"/>
      </w:pPr>
      <w:r>
        <w:t>(ii)</w:t>
      </w:r>
      <w:r>
        <w:tab/>
        <w:t>In the 2nd quadrant, sin (S) only positive.</w:t>
      </w:r>
    </w:p>
    <w:p w:rsidR="0037074F" w:rsidRDefault="0037074F" w:rsidP="0037074F">
      <w:pPr>
        <w:jc w:val="both"/>
      </w:pPr>
      <w:r>
        <w:t>(iii)</w:t>
      </w:r>
      <w:r>
        <w:tab/>
        <w:t>In the 3rd quadrant, tan (T) only positive.</w:t>
      </w:r>
    </w:p>
    <w:p w:rsidR="0037074F" w:rsidRDefault="0037074F" w:rsidP="0037074F">
      <w:pPr>
        <w:jc w:val="both"/>
      </w:pPr>
      <w:proofErr w:type="gramStart"/>
      <w:r>
        <w:t>(iv)</w:t>
      </w:r>
      <w:r>
        <w:tab/>
        <w:t>In</w:t>
      </w:r>
      <w:proofErr w:type="gramEnd"/>
      <w:r>
        <w:t xml:space="preserve"> the 4th quadrant, cos (C) only positive.</w:t>
      </w:r>
    </w:p>
    <w:p w:rsidR="0037074F" w:rsidRDefault="0037074F" w:rsidP="007176EF">
      <w:pPr>
        <w:jc w:val="both"/>
      </w:pPr>
    </w:p>
    <w:p w:rsidR="007176EF" w:rsidRDefault="007176EF" w:rsidP="007176EF">
      <w:pPr>
        <w:jc w:val="both"/>
      </w:pPr>
      <w:r>
        <w:t>The unit circle below shows an angle of Ө in each of the four quadrants. The signs shown in each triangle determine whether a ratio is positive or negative. The signs of the sine, cosine and tangent of an angle in each quadrant are shown.</w:t>
      </w:r>
    </w:p>
    <w:p w:rsidR="0037074F" w:rsidRDefault="0037074F" w:rsidP="007176EF">
      <w:pPr>
        <w:jc w:val="both"/>
      </w:pPr>
    </w:p>
    <w:p w:rsidR="00F35FB8" w:rsidRDefault="00F35FB8">
      <w:pPr>
        <w:rPr>
          <w:b/>
        </w:rPr>
      </w:pPr>
      <w:r>
        <w:rPr>
          <w:b/>
        </w:rPr>
        <w:br w:type="page"/>
      </w:r>
    </w:p>
    <w:p w:rsidR="0037074F" w:rsidRPr="00D02B0D" w:rsidRDefault="0037074F" w:rsidP="00D02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D02B0D">
        <w:rPr>
          <w:b/>
        </w:rPr>
        <w:lastRenderedPageBreak/>
        <w:t>Exercises</w:t>
      </w:r>
    </w:p>
    <w:p w:rsidR="0037074F" w:rsidRDefault="0037074F" w:rsidP="007176EF">
      <w:pPr>
        <w:jc w:val="both"/>
      </w:pPr>
      <w:r>
        <w:t>What will be the sign for each of the following?</w:t>
      </w:r>
    </w:p>
    <w:p w:rsidR="0037074F" w:rsidRDefault="0037074F" w:rsidP="00D02B0D">
      <w:pPr>
        <w:pStyle w:val="ListParagraph"/>
        <w:numPr>
          <w:ilvl w:val="0"/>
          <w:numId w:val="5"/>
        </w:numPr>
        <w:jc w:val="both"/>
      </w:pPr>
      <w:r>
        <w:t>Cos</w:t>
      </w:r>
      <w:r w:rsidR="00D02B0D">
        <w:t xml:space="preserve"> </w:t>
      </w:r>
      <w:r>
        <w:t>46</w:t>
      </w:r>
      <w:r w:rsidR="00D02B0D" w:rsidRPr="00D02B0D">
        <w:rPr>
          <w:vertAlign w:val="superscript"/>
        </w:rPr>
        <w:t>o</w:t>
      </w:r>
      <w:r>
        <w:t xml:space="preserve"> =</w:t>
      </w:r>
      <w:r w:rsidR="00D02B0D">
        <w:t xml:space="preserve"> </w:t>
      </w:r>
    </w:p>
    <w:p w:rsidR="0037074F" w:rsidRDefault="0037074F" w:rsidP="00D02B0D">
      <w:pPr>
        <w:pStyle w:val="ListParagraph"/>
        <w:numPr>
          <w:ilvl w:val="0"/>
          <w:numId w:val="5"/>
        </w:numPr>
        <w:jc w:val="both"/>
      </w:pPr>
      <w:r>
        <w:t>Sin</w:t>
      </w:r>
      <w:r w:rsidR="00D02B0D">
        <w:t xml:space="preserve"> </w:t>
      </w:r>
      <w:r>
        <w:t>110</w:t>
      </w:r>
      <w:r w:rsidR="00D02B0D" w:rsidRPr="00D02B0D">
        <w:rPr>
          <w:vertAlign w:val="superscript"/>
        </w:rPr>
        <w:t xml:space="preserve"> </w:t>
      </w:r>
      <w:r w:rsidR="00D02B0D" w:rsidRPr="00D02B0D">
        <w:rPr>
          <w:vertAlign w:val="superscript"/>
        </w:rPr>
        <w:t>o</w:t>
      </w:r>
      <w:r>
        <w:t xml:space="preserve"> = </w:t>
      </w:r>
    </w:p>
    <w:p w:rsidR="0037074F" w:rsidRDefault="0037074F" w:rsidP="00D02B0D">
      <w:pPr>
        <w:pStyle w:val="ListParagraph"/>
        <w:numPr>
          <w:ilvl w:val="0"/>
          <w:numId w:val="5"/>
        </w:numPr>
        <w:jc w:val="both"/>
      </w:pPr>
      <w:r>
        <w:t>Tan 300</w:t>
      </w:r>
      <w:r w:rsidR="00D02B0D" w:rsidRPr="00D02B0D">
        <w:rPr>
          <w:vertAlign w:val="superscript"/>
        </w:rPr>
        <w:t xml:space="preserve"> </w:t>
      </w:r>
      <w:r w:rsidR="00D02B0D" w:rsidRPr="00D02B0D">
        <w:rPr>
          <w:vertAlign w:val="superscript"/>
        </w:rPr>
        <w:t>o</w:t>
      </w:r>
      <w:r>
        <w:t xml:space="preserve"> =</w:t>
      </w:r>
      <w:r w:rsidR="00D02B0D">
        <w:t xml:space="preserve"> </w:t>
      </w:r>
    </w:p>
    <w:p w:rsidR="0037074F" w:rsidRDefault="0037074F" w:rsidP="00D02B0D">
      <w:pPr>
        <w:pStyle w:val="ListParagraph"/>
        <w:numPr>
          <w:ilvl w:val="0"/>
          <w:numId w:val="5"/>
        </w:numPr>
        <w:jc w:val="both"/>
      </w:pPr>
      <w:r>
        <w:t>Cos 1</w:t>
      </w:r>
      <w:r w:rsidR="00D02B0D">
        <w:t>2</w:t>
      </w:r>
      <w:r>
        <w:t>5</w:t>
      </w:r>
      <w:r w:rsidR="00D02B0D" w:rsidRPr="00D02B0D">
        <w:rPr>
          <w:vertAlign w:val="superscript"/>
        </w:rPr>
        <w:t>o</w:t>
      </w:r>
      <w:r>
        <w:t xml:space="preserve"> =</w:t>
      </w:r>
      <w:r w:rsidR="00D02B0D">
        <w:t xml:space="preserve"> </w:t>
      </w:r>
    </w:p>
    <w:p w:rsidR="0037074F" w:rsidRDefault="00D02B0D" w:rsidP="00D02B0D">
      <w:pPr>
        <w:pStyle w:val="ListParagraph"/>
        <w:numPr>
          <w:ilvl w:val="0"/>
          <w:numId w:val="5"/>
        </w:numPr>
        <w:jc w:val="both"/>
      </w:pPr>
      <w:r>
        <w:t>Sin 295</w:t>
      </w:r>
      <w:r w:rsidRPr="00D02B0D">
        <w:rPr>
          <w:vertAlign w:val="superscript"/>
        </w:rPr>
        <w:t xml:space="preserve"> </w:t>
      </w:r>
      <w:r w:rsidRPr="00D02B0D">
        <w:rPr>
          <w:vertAlign w:val="superscript"/>
        </w:rPr>
        <w:t>o</w:t>
      </w:r>
      <w:r>
        <w:t xml:space="preserve"> = </w:t>
      </w:r>
    </w:p>
    <w:p w:rsidR="00D02B0D" w:rsidRDefault="00D02B0D" w:rsidP="00D02B0D">
      <w:pPr>
        <w:pStyle w:val="ListParagraph"/>
        <w:numPr>
          <w:ilvl w:val="0"/>
          <w:numId w:val="5"/>
        </w:numPr>
        <w:jc w:val="both"/>
      </w:pPr>
      <w:r>
        <w:t>Tan 92</w:t>
      </w:r>
      <w:r w:rsidRPr="00D02B0D">
        <w:rPr>
          <w:vertAlign w:val="superscript"/>
        </w:rPr>
        <w:t xml:space="preserve"> </w:t>
      </w:r>
      <w:r w:rsidRPr="00D02B0D">
        <w:rPr>
          <w:vertAlign w:val="superscript"/>
        </w:rPr>
        <w:t>o</w:t>
      </w:r>
      <w:r>
        <w:rPr>
          <w:vertAlign w:val="superscript"/>
        </w:rPr>
        <w:t xml:space="preserve"> </w:t>
      </w:r>
      <w:r>
        <w:t>=</w:t>
      </w:r>
    </w:p>
    <w:p w:rsidR="0037074F" w:rsidRDefault="0037074F" w:rsidP="007176EF">
      <w:pPr>
        <w:jc w:val="both"/>
      </w:pPr>
    </w:p>
    <w:p w:rsidR="007176EF" w:rsidRDefault="007176EF" w:rsidP="007176EF">
      <w:pPr>
        <w:jc w:val="both"/>
      </w:pPr>
    </w:p>
    <w:p w:rsidR="007176EF" w:rsidRDefault="007176EF" w:rsidP="007176E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</w:t>
      </w:r>
    </w:p>
    <w:p w:rsidR="007176EF" w:rsidRPr="00D02B0D" w:rsidRDefault="00D02B0D" w:rsidP="007176EF">
      <w:pPr>
        <w:jc w:val="both"/>
        <w:rPr>
          <w:b/>
        </w:rPr>
      </w:pPr>
      <w:r w:rsidRPr="00D02B0D">
        <w:rPr>
          <w:b/>
        </w:rPr>
        <w:t>Using Log Tables to calculate sin/cos/tan</w:t>
      </w:r>
    </w:p>
    <w:p w:rsidR="00D02B0D" w:rsidRDefault="00D02B0D" w:rsidP="007176EF">
      <w:pPr>
        <w:jc w:val="both"/>
      </w:pPr>
      <w:r>
        <w:rPr>
          <w:noProof/>
          <w:lang w:eastAsia="en-IE"/>
        </w:rPr>
        <w:drawing>
          <wp:inline distT="0" distB="0" distL="0" distR="0">
            <wp:extent cx="1767840" cy="1767840"/>
            <wp:effectExtent l="0" t="0" r="381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ats_Positive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EF" w:rsidRDefault="007176EF" w:rsidP="007176EF">
      <w:pPr>
        <w:pStyle w:val="Heading9"/>
      </w:pPr>
      <w:r>
        <w:t>Finding the Ratio of an Angle between 90˚ and 360˚</w:t>
      </w:r>
    </w:p>
    <w:p w:rsidR="007176EF" w:rsidRDefault="007176EF" w:rsidP="007176EF">
      <w:pPr>
        <w:jc w:val="both"/>
      </w:pPr>
      <w:r>
        <w:t>A calculator will give you the sine, cosine and tangent of any angle including the negative sign, if it exists. If Mathematics Tables are used these steps should be followed:</w:t>
      </w:r>
    </w:p>
    <w:p w:rsidR="007176EF" w:rsidRDefault="007176EF" w:rsidP="007176EF">
      <w:pPr>
        <w:numPr>
          <w:ilvl w:val="0"/>
          <w:numId w:val="3"/>
        </w:numPr>
        <w:tabs>
          <w:tab w:val="clear" w:pos="1080"/>
          <w:tab w:val="num" w:pos="900"/>
        </w:tabs>
        <w:spacing w:after="0" w:line="240" w:lineRule="auto"/>
        <w:ind w:left="900" w:hanging="900"/>
        <w:jc w:val="both"/>
      </w:pPr>
      <w:r>
        <w:t>Determine in which quadrant the angle lies.</w:t>
      </w:r>
    </w:p>
    <w:p w:rsidR="007176EF" w:rsidRDefault="007176EF" w:rsidP="007176EF">
      <w:pPr>
        <w:numPr>
          <w:ilvl w:val="0"/>
          <w:numId w:val="3"/>
        </w:numPr>
        <w:tabs>
          <w:tab w:val="clear" w:pos="1080"/>
          <w:tab w:val="num" w:pos="900"/>
        </w:tabs>
        <w:spacing w:after="0" w:line="240" w:lineRule="auto"/>
        <w:ind w:left="900" w:hanging="900"/>
        <w:jc w:val="both"/>
      </w:pPr>
      <w:r>
        <w:t>Hence, state if the sign of the ratio is positive or negative.</w:t>
      </w:r>
    </w:p>
    <w:p w:rsidR="007176EF" w:rsidRDefault="007176EF" w:rsidP="007176EF">
      <w:pPr>
        <w:numPr>
          <w:ilvl w:val="0"/>
          <w:numId w:val="3"/>
        </w:numPr>
        <w:tabs>
          <w:tab w:val="clear" w:pos="1080"/>
          <w:tab w:val="num" w:pos="900"/>
        </w:tabs>
        <w:spacing w:after="0" w:line="240" w:lineRule="auto"/>
        <w:ind w:left="900" w:hanging="900"/>
        <w:jc w:val="both"/>
      </w:pPr>
      <w:r>
        <w:t xml:space="preserve">Determine the angle (&lt; 90˚) between the rotated line and the </w:t>
      </w:r>
      <w:r>
        <w:rPr>
          <w:b/>
          <w:bCs/>
          <w:i/>
          <w:iCs/>
        </w:rPr>
        <w:t>x</w:t>
      </w:r>
      <w:r>
        <w:rPr>
          <w:b/>
          <w:bCs/>
        </w:rPr>
        <w:t>-axis</w:t>
      </w:r>
      <w:r>
        <w:t>.</w:t>
      </w:r>
    </w:p>
    <w:p w:rsidR="007176EF" w:rsidRDefault="007176EF" w:rsidP="007176EF">
      <w:pPr>
        <w:pStyle w:val="BodyText3"/>
        <w:numPr>
          <w:ilvl w:val="0"/>
          <w:numId w:val="3"/>
        </w:numPr>
        <w:tabs>
          <w:tab w:val="clear" w:pos="1080"/>
          <w:tab w:val="num" w:pos="900"/>
        </w:tabs>
        <w:ind w:left="900" w:hanging="900"/>
      </w:pPr>
      <w:r>
        <w:t>Read the required ratio of the angle from your tables and insert the sign from (ii) above.</w:t>
      </w:r>
    </w:p>
    <w:p w:rsidR="007D4C3B" w:rsidRDefault="007D4C3B" w:rsidP="007D4C3B">
      <w:pPr>
        <w:rPr>
          <w:lang w:val="en-GB"/>
        </w:rPr>
      </w:pPr>
    </w:p>
    <w:p w:rsidR="00F35FB8" w:rsidRDefault="00F35FB8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950B7C" w:rsidRPr="00950B7C" w:rsidRDefault="00950B7C" w:rsidP="00950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GB"/>
        </w:rPr>
      </w:pPr>
      <w:bookmarkStart w:id="0" w:name="_GoBack"/>
      <w:bookmarkEnd w:id="0"/>
      <w:r w:rsidRPr="00950B7C">
        <w:rPr>
          <w:b/>
          <w:lang w:val="en-GB"/>
        </w:rPr>
        <w:lastRenderedPageBreak/>
        <w:t>Exercises</w:t>
      </w:r>
    </w:p>
    <w:p w:rsidR="00950B7C" w:rsidRDefault="00950B7C" w:rsidP="007D4C3B">
      <w:pPr>
        <w:rPr>
          <w:lang w:val="en-GB"/>
        </w:rPr>
      </w:pPr>
      <w:r>
        <w:rPr>
          <w:noProof/>
          <w:lang w:eastAsia="en-IE"/>
        </w:rPr>
        <w:drawing>
          <wp:inline distT="0" distB="0" distL="0" distR="0" wp14:anchorId="132F7F3C" wp14:editId="5B17FBEA">
            <wp:extent cx="6834908" cy="3844636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4908" cy="384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7C" w:rsidRDefault="00950B7C" w:rsidP="00950B7C">
      <w:pPr>
        <w:rPr>
          <w:lang w:val="en-GB"/>
        </w:rPr>
      </w:pPr>
      <w:r>
        <w:rPr>
          <w:lang w:val="en-GB"/>
        </w:rPr>
        <w:t>Calculate each of the following using Log Tables</w:t>
      </w:r>
    </w:p>
    <w:p w:rsidR="00950B7C" w:rsidRPr="00BB6E60" w:rsidRDefault="00A571E0" w:rsidP="00BB6E60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s</w:t>
      </w:r>
      <w:r w:rsidR="00950B7C">
        <w:rPr>
          <w:lang w:val="en-GB"/>
        </w:rPr>
        <w:t>in 22</w:t>
      </w:r>
      <w:r w:rsidR="00E81DCD">
        <w:rPr>
          <w:lang w:val="en-GB"/>
        </w:rPr>
        <w:t>5</w:t>
      </w:r>
      <w:r w:rsidR="00950B7C" w:rsidRPr="00950B7C">
        <w:rPr>
          <w:vertAlign w:val="superscript"/>
          <w:lang w:val="en-GB"/>
        </w:rPr>
        <w:t>o</w:t>
      </w:r>
      <w:r w:rsidR="00950B7C">
        <w:rPr>
          <w:lang w:val="en-GB"/>
        </w:rPr>
        <w:t xml:space="preserve"> = sign will be + because it</w:t>
      </w:r>
      <w:r>
        <w:rPr>
          <w:lang w:val="en-GB"/>
        </w:rPr>
        <w:t xml:space="preserve"> i</w:t>
      </w:r>
      <w:r w:rsidR="00950B7C">
        <w:rPr>
          <w:lang w:val="en-GB"/>
        </w:rPr>
        <w:t>s in second quadrant, 225 – 180 = 45, lookup log table for sin45</w:t>
      </w:r>
      <w:r w:rsidR="00950B7C" w:rsidRPr="00950B7C">
        <w:rPr>
          <w:vertAlign w:val="superscript"/>
          <w:lang w:val="en-GB"/>
        </w:rPr>
        <w:t>o</w:t>
      </w:r>
      <w:r w:rsidR="00950B7C">
        <w:rPr>
          <w:lang w:val="en-GB"/>
        </w:rPr>
        <w:t xml:space="preserve"> =   </w:t>
      </w:r>
      <w:r w:rsidR="00BB6E60">
        <w:rPr>
          <w:lang w:val="en-GB"/>
        </w:rPr>
        <w:t>–</w:t>
      </w:r>
      <w:r w:rsidR="00BB6E60">
        <w:rPr>
          <w:lang w:val="en-GB"/>
        </w:rPr>
        <w:t>0</w:t>
      </w:r>
      <w:r w:rsidR="00950B7C" w:rsidRPr="00BB6E60">
        <w:rPr>
          <w:lang w:val="en-GB"/>
        </w:rPr>
        <w:t>.7071</w:t>
      </w:r>
    </w:p>
    <w:p w:rsidR="00950B7C" w:rsidRPr="00295DCD" w:rsidRDefault="00A571E0" w:rsidP="00950B7C">
      <w:pPr>
        <w:pStyle w:val="ListParagraph"/>
        <w:numPr>
          <w:ilvl w:val="0"/>
          <w:numId w:val="7"/>
        </w:numPr>
        <w:rPr>
          <w:lang w:val="en-GB"/>
        </w:rPr>
      </w:pPr>
      <w:proofErr w:type="gramStart"/>
      <w:r>
        <w:rPr>
          <w:lang w:val="en-GB"/>
        </w:rPr>
        <w:t>tan</w:t>
      </w:r>
      <w:proofErr w:type="gramEnd"/>
      <w:r>
        <w:rPr>
          <w:lang w:val="en-GB"/>
        </w:rPr>
        <w:t xml:space="preserve"> 300</w:t>
      </w:r>
      <w:r w:rsidRPr="00950B7C">
        <w:rPr>
          <w:vertAlign w:val="superscript"/>
          <w:lang w:val="en-GB"/>
        </w:rPr>
        <w:t>o</w:t>
      </w:r>
      <w:r>
        <w:rPr>
          <w:lang w:val="en-GB"/>
        </w:rPr>
        <w:t xml:space="preserve"> = ? </w:t>
      </w:r>
      <w:r w:rsidRPr="00295DCD">
        <w:rPr>
          <w:color w:val="D9D9D9" w:themeColor="background1" w:themeShade="D9"/>
          <w:lang w:val="en-GB"/>
        </w:rPr>
        <w:t xml:space="preserve">(sign will be -), 360-300=60, tan 60 = </w:t>
      </w:r>
      <w:r w:rsidR="00295DCD" w:rsidRPr="00295DCD">
        <w:rPr>
          <w:color w:val="D9D9D9" w:themeColor="background1" w:themeShade="D9"/>
          <w:lang w:val="en-GB"/>
        </w:rPr>
        <w:t>-1.7321)</w:t>
      </w:r>
    </w:p>
    <w:p w:rsidR="00BB6E60" w:rsidRPr="00BB6E60" w:rsidRDefault="00BB6E60" w:rsidP="00BB6E60">
      <w:pPr>
        <w:pStyle w:val="ListParagraph"/>
        <w:numPr>
          <w:ilvl w:val="0"/>
          <w:numId w:val="7"/>
        </w:numPr>
        <w:rPr>
          <w:lang w:val="en-GB"/>
        </w:rPr>
      </w:pPr>
      <w:proofErr w:type="gramStart"/>
      <w:r>
        <w:rPr>
          <w:lang w:val="en-GB"/>
        </w:rPr>
        <w:t>cos</w:t>
      </w:r>
      <w:proofErr w:type="gramEnd"/>
      <w:r>
        <w:rPr>
          <w:lang w:val="en-GB"/>
        </w:rPr>
        <w:t xml:space="preserve"> 160</w:t>
      </w:r>
      <w:r w:rsidRPr="00BB6E60">
        <w:rPr>
          <w:vertAlign w:val="superscript"/>
          <w:lang w:val="en-GB"/>
        </w:rPr>
        <w:t xml:space="preserve"> </w:t>
      </w:r>
      <w:r w:rsidRPr="00950B7C">
        <w:rPr>
          <w:vertAlign w:val="superscript"/>
          <w:lang w:val="en-GB"/>
        </w:rPr>
        <w:t>o</w:t>
      </w:r>
      <w:r>
        <w:rPr>
          <w:vertAlign w:val="superscript"/>
          <w:lang w:val="en-GB"/>
        </w:rPr>
        <w:t xml:space="preserve"> </w:t>
      </w:r>
      <w:r w:rsidRPr="00BB6E60">
        <w:rPr>
          <w:lang w:val="en-GB"/>
        </w:rPr>
        <w:t>=</w:t>
      </w:r>
      <w:r>
        <w:rPr>
          <w:lang w:val="en-GB"/>
        </w:rPr>
        <w:t xml:space="preserve"> ? </w:t>
      </w:r>
      <w:r w:rsidRPr="00295DCD">
        <w:rPr>
          <w:color w:val="D9D9D9" w:themeColor="background1" w:themeShade="D9"/>
          <w:lang w:val="en-GB"/>
        </w:rPr>
        <w:t xml:space="preserve">(sign will be -), </w:t>
      </w:r>
      <w:r>
        <w:rPr>
          <w:color w:val="D9D9D9" w:themeColor="background1" w:themeShade="D9"/>
          <w:lang w:val="en-GB"/>
        </w:rPr>
        <w:t>18</w:t>
      </w:r>
      <w:r w:rsidRPr="00295DCD">
        <w:rPr>
          <w:color w:val="D9D9D9" w:themeColor="background1" w:themeShade="D9"/>
          <w:lang w:val="en-GB"/>
        </w:rPr>
        <w:t>0-</w:t>
      </w:r>
      <w:r>
        <w:rPr>
          <w:color w:val="D9D9D9" w:themeColor="background1" w:themeShade="D9"/>
          <w:lang w:val="en-GB"/>
        </w:rPr>
        <w:t>16</w:t>
      </w:r>
      <w:r w:rsidRPr="00295DCD">
        <w:rPr>
          <w:color w:val="D9D9D9" w:themeColor="background1" w:themeShade="D9"/>
          <w:lang w:val="en-GB"/>
        </w:rPr>
        <w:t>0=</w:t>
      </w:r>
      <w:r>
        <w:rPr>
          <w:color w:val="D9D9D9" w:themeColor="background1" w:themeShade="D9"/>
          <w:lang w:val="en-GB"/>
        </w:rPr>
        <w:t>2</w:t>
      </w:r>
      <w:r w:rsidRPr="00295DCD">
        <w:rPr>
          <w:color w:val="D9D9D9" w:themeColor="background1" w:themeShade="D9"/>
          <w:lang w:val="en-GB"/>
        </w:rPr>
        <w:t xml:space="preserve">0, </w:t>
      </w:r>
      <w:r>
        <w:rPr>
          <w:color w:val="D9D9D9" w:themeColor="background1" w:themeShade="D9"/>
          <w:lang w:val="en-GB"/>
        </w:rPr>
        <w:t>cos</w:t>
      </w:r>
      <w:r w:rsidRPr="00295DCD">
        <w:rPr>
          <w:color w:val="D9D9D9" w:themeColor="background1" w:themeShade="D9"/>
          <w:lang w:val="en-GB"/>
        </w:rPr>
        <w:t xml:space="preserve"> </w:t>
      </w:r>
      <w:r>
        <w:rPr>
          <w:color w:val="D9D9D9" w:themeColor="background1" w:themeShade="D9"/>
          <w:lang w:val="en-GB"/>
        </w:rPr>
        <w:t>2</w:t>
      </w:r>
      <w:r w:rsidRPr="00295DCD">
        <w:rPr>
          <w:color w:val="D9D9D9" w:themeColor="background1" w:themeShade="D9"/>
          <w:lang w:val="en-GB"/>
        </w:rPr>
        <w:t>0 = -</w:t>
      </w:r>
      <w:r>
        <w:rPr>
          <w:color w:val="D9D9D9" w:themeColor="background1" w:themeShade="D9"/>
          <w:lang w:val="en-GB"/>
        </w:rPr>
        <w:t>0.9397</w:t>
      </w:r>
      <w:r w:rsidRPr="00295DCD">
        <w:rPr>
          <w:color w:val="D9D9D9" w:themeColor="background1" w:themeShade="D9"/>
          <w:lang w:val="en-GB"/>
        </w:rPr>
        <w:t>)</w:t>
      </w:r>
    </w:p>
    <w:p w:rsidR="00A571E0" w:rsidRDefault="00A571E0" w:rsidP="00A571E0">
      <w:pPr>
        <w:rPr>
          <w:lang w:val="en-GB"/>
        </w:rPr>
      </w:pPr>
      <w:r>
        <w:rPr>
          <w:noProof/>
          <w:lang w:eastAsia="en-IE"/>
        </w:rPr>
        <w:drawing>
          <wp:inline distT="0" distB="0" distL="0" distR="0" wp14:anchorId="46C25A32" wp14:editId="7821A687">
            <wp:extent cx="6807200" cy="38290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E0" w:rsidRPr="00A571E0" w:rsidRDefault="00A571E0" w:rsidP="00A571E0">
      <w:pPr>
        <w:rPr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76FFD1A0" wp14:editId="0FD7DF3F">
            <wp:extent cx="6807200" cy="382905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1E0" w:rsidRPr="00A571E0" w:rsidSect="00153AF8">
      <w:pgSz w:w="11906" w:h="16838"/>
      <w:pgMar w:top="567" w:right="567" w:bottom="39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B6B" w:rsidRDefault="00465B6B" w:rsidP="00323AC4">
      <w:pPr>
        <w:spacing w:after="0" w:line="240" w:lineRule="auto"/>
      </w:pPr>
      <w:r>
        <w:separator/>
      </w:r>
    </w:p>
  </w:endnote>
  <w:endnote w:type="continuationSeparator" w:id="0">
    <w:p w:rsidR="00465B6B" w:rsidRDefault="00465B6B" w:rsidP="00323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B6B" w:rsidRDefault="00465B6B" w:rsidP="00323AC4">
      <w:pPr>
        <w:spacing w:after="0" w:line="240" w:lineRule="auto"/>
      </w:pPr>
      <w:r>
        <w:separator/>
      </w:r>
    </w:p>
  </w:footnote>
  <w:footnote w:type="continuationSeparator" w:id="0">
    <w:p w:rsidR="00465B6B" w:rsidRDefault="00465B6B" w:rsidP="00323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0BC3"/>
    <w:multiLevelType w:val="hybridMultilevel"/>
    <w:tmpl w:val="76A04410"/>
    <w:lvl w:ilvl="0" w:tplc="6F50D33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D7056C"/>
    <w:multiLevelType w:val="hybridMultilevel"/>
    <w:tmpl w:val="52DC3336"/>
    <w:lvl w:ilvl="0" w:tplc="6F50D33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1A1CDB"/>
    <w:multiLevelType w:val="hybridMultilevel"/>
    <w:tmpl w:val="86A8853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30230"/>
    <w:multiLevelType w:val="hybridMultilevel"/>
    <w:tmpl w:val="ADD8C2AA"/>
    <w:lvl w:ilvl="0" w:tplc="C930CD7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C264B4"/>
    <w:multiLevelType w:val="hybridMultilevel"/>
    <w:tmpl w:val="55AE49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8379B"/>
    <w:multiLevelType w:val="hybridMultilevel"/>
    <w:tmpl w:val="F81CEAAA"/>
    <w:lvl w:ilvl="0" w:tplc="6F50D33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99E792E"/>
    <w:multiLevelType w:val="hybridMultilevel"/>
    <w:tmpl w:val="6FE415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AF8"/>
    <w:rsid w:val="0001594B"/>
    <w:rsid w:val="000E5008"/>
    <w:rsid w:val="00153AF8"/>
    <w:rsid w:val="00295DCD"/>
    <w:rsid w:val="002D321D"/>
    <w:rsid w:val="00323AC4"/>
    <w:rsid w:val="0037074F"/>
    <w:rsid w:val="00430972"/>
    <w:rsid w:val="00465B6B"/>
    <w:rsid w:val="00533F11"/>
    <w:rsid w:val="0062262A"/>
    <w:rsid w:val="007176EF"/>
    <w:rsid w:val="00724218"/>
    <w:rsid w:val="007D4C3B"/>
    <w:rsid w:val="00832062"/>
    <w:rsid w:val="0093502C"/>
    <w:rsid w:val="00950B7C"/>
    <w:rsid w:val="00A571E0"/>
    <w:rsid w:val="00A73701"/>
    <w:rsid w:val="00BB6E60"/>
    <w:rsid w:val="00C044A3"/>
    <w:rsid w:val="00CC57C2"/>
    <w:rsid w:val="00CE0906"/>
    <w:rsid w:val="00D02B0D"/>
    <w:rsid w:val="00D37523"/>
    <w:rsid w:val="00D97464"/>
    <w:rsid w:val="00DD12EC"/>
    <w:rsid w:val="00E81DCD"/>
    <w:rsid w:val="00EC4EF9"/>
    <w:rsid w:val="00F3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7D4C3B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23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AC4"/>
  </w:style>
  <w:style w:type="paragraph" w:styleId="Footer">
    <w:name w:val="footer"/>
    <w:basedOn w:val="Normal"/>
    <w:link w:val="FooterChar"/>
    <w:uiPriority w:val="99"/>
    <w:unhideWhenUsed/>
    <w:rsid w:val="00323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AC4"/>
  </w:style>
  <w:style w:type="paragraph" w:styleId="BalloonText">
    <w:name w:val="Balloon Text"/>
    <w:basedOn w:val="Normal"/>
    <w:link w:val="BalloonTextChar"/>
    <w:uiPriority w:val="99"/>
    <w:semiHidden/>
    <w:unhideWhenUsed/>
    <w:rsid w:val="0032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C4"/>
    <w:rPr>
      <w:rFonts w:ascii="Tahoma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7D4C3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odyText">
    <w:name w:val="Body Text"/>
    <w:basedOn w:val="Normal"/>
    <w:link w:val="BodyTextChar"/>
    <w:semiHidden/>
    <w:rsid w:val="007D4C3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7D4C3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odyText3">
    <w:name w:val="Body Text 3"/>
    <w:basedOn w:val="Normal"/>
    <w:link w:val="BodyText3Char"/>
    <w:semiHidden/>
    <w:rsid w:val="007D4C3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7D4C3B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7D4C3B"/>
    <w:rPr>
      <w:color w:val="808080"/>
    </w:rPr>
  </w:style>
  <w:style w:type="paragraph" w:styleId="ListParagraph">
    <w:name w:val="List Paragraph"/>
    <w:basedOn w:val="Normal"/>
    <w:uiPriority w:val="34"/>
    <w:qFormat/>
    <w:rsid w:val="006226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7D4C3B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23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AC4"/>
  </w:style>
  <w:style w:type="paragraph" w:styleId="Footer">
    <w:name w:val="footer"/>
    <w:basedOn w:val="Normal"/>
    <w:link w:val="FooterChar"/>
    <w:uiPriority w:val="99"/>
    <w:unhideWhenUsed/>
    <w:rsid w:val="00323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AC4"/>
  </w:style>
  <w:style w:type="paragraph" w:styleId="BalloonText">
    <w:name w:val="Balloon Text"/>
    <w:basedOn w:val="Normal"/>
    <w:link w:val="BalloonTextChar"/>
    <w:uiPriority w:val="99"/>
    <w:semiHidden/>
    <w:unhideWhenUsed/>
    <w:rsid w:val="0032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C4"/>
    <w:rPr>
      <w:rFonts w:ascii="Tahoma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7D4C3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odyText">
    <w:name w:val="Body Text"/>
    <w:basedOn w:val="Normal"/>
    <w:link w:val="BodyTextChar"/>
    <w:semiHidden/>
    <w:rsid w:val="007D4C3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7D4C3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odyText3">
    <w:name w:val="Body Text 3"/>
    <w:basedOn w:val="Normal"/>
    <w:link w:val="BodyText3Char"/>
    <w:semiHidden/>
    <w:rsid w:val="007D4C3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7D4C3B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7D4C3B"/>
    <w:rPr>
      <w:color w:val="808080"/>
    </w:rPr>
  </w:style>
  <w:style w:type="paragraph" w:styleId="ListParagraph">
    <w:name w:val="List Paragraph"/>
    <w:basedOn w:val="Normal"/>
    <w:uiPriority w:val="34"/>
    <w:qFormat/>
    <w:rsid w:val="00622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CSN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O'Connor</dc:creator>
  <cp:lastModifiedBy>Ray O'Connor</cp:lastModifiedBy>
  <cp:revision>30</cp:revision>
  <dcterms:created xsi:type="dcterms:W3CDTF">2018-01-07T18:34:00Z</dcterms:created>
  <dcterms:modified xsi:type="dcterms:W3CDTF">2018-01-07T21:37:00Z</dcterms:modified>
</cp:coreProperties>
</file>